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13E4" w:rsidRPr="00791B71" w:rsidRDefault="009413E4">
      <w:pPr>
        <w:pStyle w:val="ConsPlusNormal"/>
        <w:jc w:val="right"/>
        <w:outlineLvl w:val="0"/>
      </w:pPr>
      <w:r w:rsidRPr="00791B71">
        <w:t>Утвержден</w:t>
      </w:r>
    </w:p>
    <w:p w:rsidR="009413E4" w:rsidRPr="00791B71" w:rsidRDefault="009413E4">
      <w:pPr>
        <w:pStyle w:val="ConsPlusNormal"/>
        <w:jc w:val="right"/>
      </w:pPr>
      <w:r w:rsidRPr="00791B71">
        <w:t>постановлением Правительства</w:t>
      </w:r>
    </w:p>
    <w:p w:rsidR="009413E4" w:rsidRPr="00791B71" w:rsidRDefault="009413E4">
      <w:pPr>
        <w:pStyle w:val="ConsPlusNormal"/>
        <w:jc w:val="right"/>
      </w:pPr>
      <w:r w:rsidRPr="00791B71">
        <w:t>Российской Федерации</w:t>
      </w:r>
    </w:p>
    <w:p w:rsidR="009413E4" w:rsidRPr="00791B71" w:rsidRDefault="009413E4">
      <w:pPr>
        <w:pStyle w:val="ConsPlusNormal"/>
        <w:jc w:val="right"/>
      </w:pPr>
      <w:r w:rsidRPr="00791B71">
        <w:t>от 29 июля 2013 г. N 645</w:t>
      </w:r>
    </w:p>
    <w:p w:rsidR="009413E4" w:rsidRPr="00791B71" w:rsidRDefault="009413E4">
      <w:pPr>
        <w:spacing w:after="1"/>
      </w:pP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rmal"/>
        <w:jc w:val="center"/>
      </w:pPr>
      <w:r w:rsidRPr="00791B71">
        <w:t>ТИПОВОЙ ДОГОВОР</w:t>
      </w:r>
    </w:p>
    <w:p w:rsidR="009413E4" w:rsidRPr="00791B71" w:rsidRDefault="009413E4">
      <w:pPr>
        <w:pStyle w:val="ConsPlusNormal"/>
        <w:jc w:val="center"/>
      </w:pPr>
      <w:r w:rsidRPr="00791B71">
        <w:t>о подключении (технологическом присоединении)</w:t>
      </w:r>
    </w:p>
    <w:p w:rsidR="009413E4" w:rsidRPr="00791B71" w:rsidRDefault="009413E4">
      <w:pPr>
        <w:pStyle w:val="ConsPlusNormal"/>
        <w:jc w:val="center"/>
      </w:pPr>
      <w:r w:rsidRPr="00791B71">
        <w:t>к централизованной системе водоотведения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nformat"/>
        <w:jc w:val="both"/>
      </w:pPr>
      <w:r w:rsidRPr="00791B71">
        <w:t>___________________________________              "__" ______________ 20__ г.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(место заключения договора)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(наименование организации)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именуемое  в</w:t>
      </w:r>
      <w:proofErr w:type="gramEnd"/>
      <w:r w:rsidRPr="00791B71">
        <w:t xml:space="preserve">    дальнейшем    организацией    водопроводно-канализационного</w:t>
      </w:r>
    </w:p>
    <w:p w:rsidR="009413E4" w:rsidRPr="00791B71" w:rsidRDefault="009413E4">
      <w:pPr>
        <w:pStyle w:val="ConsPlusNonformat"/>
        <w:jc w:val="both"/>
      </w:pPr>
      <w:r w:rsidRPr="00791B71">
        <w:t>хозяйства, в лице 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(должность, фамилия, имя, отчество)</w:t>
      </w:r>
    </w:p>
    <w:p w:rsidR="009413E4" w:rsidRPr="00791B71" w:rsidRDefault="009413E4">
      <w:pPr>
        <w:pStyle w:val="ConsPlusNonformat"/>
        <w:jc w:val="both"/>
      </w:pPr>
      <w:r w:rsidRPr="00791B71">
        <w:t>действующего на основании 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(положение, устав, доверенность - указать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нужное, реквизиты документа)</w:t>
      </w:r>
    </w:p>
    <w:p w:rsidR="009413E4" w:rsidRPr="00791B71" w:rsidRDefault="009413E4">
      <w:pPr>
        <w:pStyle w:val="ConsPlusNonformat"/>
        <w:jc w:val="both"/>
      </w:pPr>
      <w:r w:rsidRPr="00791B71">
        <w:t>с одной стороны, и 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(наименование заказчика)</w:t>
      </w:r>
    </w:p>
    <w:p w:rsidR="009413E4" w:rsidRPr="00791B71" w:rsidRDefault="009413E4">
      <w:pPr>
        <w:pStyle w:val="ConsPlusNonformat"/>
        <w:jc w:val="both"/>
      </w:pPr>
      <w:r w:rsidRPr="00791B71">
        <w:t>именуемое в дальнейшем заказчиком, в лице 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   (должность, фамилия,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      имя, отчество)</w:t>
      </w:r>
    </w:p>
    <w:p w:rsidR="009413E4" w:rsidRPr="00791B71" w:rsidRDefault="009413E4">
      <w:pPr>
        <w:pStyle w:val="ConsPlusNonformat"/>
        <w:jc w:val="both"/>
      </w:pPr>
      <w:r w:rsidRPr="00791B71">
        <w:t>действующего на основании 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(положение, устав, доверенность - указать нужное,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реквизиты документа)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с  другой</w:t>
      </w:r>
      <w:proofErr w:type="gramEnd"/>
      <w:r w:rsidRPr="00791B71">
        <w:t xml:space="preserve">  стороны, именуемые в дальнейшем сторонами,  заключили  настоящий</w:t>
      </w:r>
    </w:p>
    <w:p w:rsidR="009413E4" w:rsidRPr="00791B71" w:rsidRDefault="009413E4">
      <w:pPr>
        <w:pStyle w:val="ConsPlusNonformat"/>
        <w:jc w:val="both"/>
      </w:pPr>
      <w:r w:rsidRPr="00791B71">
        <w:t>договор о нижеследующем: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I. Предмет договора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 xml:space="preserve">1. Организация водопроводно-канализационного хозяйства обязуется выполнить действия по подготовке централизованной системы водоотведения к подключению (технологическому присоединению) объекта капитального строительства (далее - объект) заказчика и в соответствии с условиями подключения (технологического присоединения) к централизованной системе водоотведения по форме согласно </w:t>
      </w:r>
      <w:hyperlink w:anchor="P214" w:history="1">
        <w:r w:rsidRPr="00791B71">
          <w:rPr>
            <w:color w:val="0000FF"/>
          </w:rPr>
          <w:t>приложению N 1</w:t>
        </w:r>
      </w:hyperlink>
      <w:r w:rsidRPr="00791B71">
        <w:t xml:space="preserve"> (далее - условия подключения (технологического присоединения) подключить объект к сетям централизованной системы водоотведения, а заказчик обязуется внести плату за подключение (технологическое присоединение) и выполнить технические условия подключения объекта к централизованной системе водоотведения, предоставленные в порядке, установленном </w:t>
      </w:r>
      <w:hyperlink r:id="rId4" w:history="1">
        <w:r w:rsidRPr="00791B71">
          <w:rPr>
            <w:color w:val="0000FF"/>
          </w:rPr>
          <w:t>Правилами</w:t>
        </w:r>
      </w:hyperlink>
      <w:r w:rsidRPr="00791B71"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 (далее - технические условия подключения).</w:t>
      </w:r>
    </w:p>
    <w:p w:rsidR="009413E4" w:rsidRPr="00791B71" w:rsidRDefault="009413E4">
      <w:pPr>
        <w:pStyle w:val="ConsPlusNonformat"/>
        <w:spacing w:before="200"/>
        <w:jc w:val="both"/>
      </w:pPr>
      <w:r w:rsidRPr="00791B71">
        <w:t xml:space="preserve">    2.   Организация   водопроводно-канализационного   хозяйства  до  точки</w:t>
      </w:r>
    </w:p>
    <w:p w:rsidR="009413E4" w:rsidRPr="00791B71" w:rsidRDefault="009413E4">
      <w:pPr>
        <w:pStyle w:val="ConsPlusNonformat"/>
        <w:jc w:val="both"/>
      </w:pPr>
      <w:r w:rsidRPr="00791B71">
        <w:t>подключения (технологического присоединения) объекта заказчика осуществляет</w:t>
      </w:r>
    </w:p>
    <w:p w:rsidR="009413E4" w:rsidRPr="00791B71" w:rsidRDefault="009413E4">
      <w:pPr>
        <w:pStyle w:val="ConsPlusNonformat"/>
        <w:jc w:val="both"/>
      </w:pPr>
      <w:r w:rsidRPr="00791B71">
        <w:t>следующие мероприятия: 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(указывается перечень фактически осуществляемых организацией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водопроводно-канализационного хозяйства мероприятий, в том числе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технических, по подключению (технологическому присоединению)</w:t>
      </w:r>
    </w:p>
    <w:p w:rsidR="009413E4" w:rsidRPr="00791B71" w:rsidRDefault="009413E4">
      <w:pPr>
        <w:pStyle w:val="ConsPlusNonformat"/>
        <w:jc w:val="both"/>
      </w:pPr>
      <w:r w:rsidRPr="00791B71">
        <w:lastRenderedPageBreak/>
        <w:t xml:space="preserve">          объекта к сетям централизованной системы водоотведения)</w:t>
      </w:r>
    </w:p>
    <w:p w:rsidR="009413E4" w:rsidRPr="00791B71" w:rsidRDefault="009413E4">
      <w:pPr>
        <w:pStyle w:val="ConsPlusNormal"/>
        <w:ind w:firstLine="540"/>
        <w:jc w:val="both"/>
      </w:pPr>
      <w:r w:rsidRPr="00791B71">
        <w:t>проверка выполнения заказчиком условий подключения (технологического присоединения) в порядке, предусмотренном настоящим договором;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работы по непосредственному подключению (технологическому присоединению) внутриплощадочных и (или) внутридомовых сетей и оборудования объекта в точке подключения (технологического присоединения) в порядке и сроки, которые предусмотрены настоящим договором.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3. Подключение (технологическое присоединение) объекта осуществляется в точке (точках) подключения (технологического присоединения) объекта, располагающейся на границе земельного участка. В случае подключения (технологического присоединения) многоквартирного дома точка подключения (технологического присоединения) объекта может быть определена на границе инженерно-технических сетей водоотведения, находящихся в таком многоквартирном доме.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II. Срок подключения объекта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>4. Срок подключения объекта - "__" ____________ 20__ г.</w:t>
      </w: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III. Характеристики подключаемого объекта и мероприятия</w:t>
      </w:r>
    </w:p>
    <w:p w:rsidR="009413E4" w:rsidRPr="00791B71" w:rsidRDefault="009413E4">
      <w:pPr>
        <w:pStyle w:val="ConsPlusNormal"/>
        <w:jc w:val="center"/>
      </w:pPr>
      <w:r w:rsidRPr="00791B71">
        <w:t>по его подключению (технологическому присоединению)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5. Объект - __________________________________________________________,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(объект капитального строительства, на котором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предусматривается водоотведение, объект системы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водоотведения - указать нужное)</w:t>
      </w:r>
    </w:p>
    <w:p w:rsidR="009413E4" w:rsidRPr="00791B71" w:rsidRDefault="009413E4">
      <w:pPr>
        <w:pStyle w:val="ConsPlusNonformat"/>
        <w:jc w:val="both"/>
      </w:pPr>
      <w:r w:rsidRPr="00791B71">
        <w:t>принадлежащий заказчику на праве 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(собственность, аренда, пользование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и др. - указать нужное)</w:t>
      </w:r>
    </w:p>
    <w:p w:rsidR="009413E4" w:rsidRPr="00791B71" w:rsidRDefault="009413E4">
      <w:pPr>
        <w:pStyle w:val="ConsPlusNonformat"/>
        <w:jc w:val="both"/>
      </w:pPr>
      <w:r w:rsidRPr="00791B71">
        <w:t>на основании _____________________________________________________________,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(указать наименование и реквизиты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правоустанавливающего документа)</w:t>
      </w:r>
    </w:p>
    <w:p w:rsidR="009413E4" w:rsidRPr="00791B71" w:rsidRDefault="009413E4">
      <w:pPr>
        <w:pStyle w:val="ConsPlusNonformat"/>
        <w:jc w:val="both"/>
      </w:pPr>
      <w:r w:rsidRPr="00791B71">
        <w:t>с целевым назначением ____________________________________________________.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(целевое назначение объекта)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6. Земельный  участок  -  земельный  участок,  на  котором  планируется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(строительство, реконструкция, модернизация - указать нужное)</w:t>
      </w:r>
    </w:p>
    <w:p w:rsidR="009413E4" w:rsidRPr="00791B71" w:rsidRDefault="009413E4">
      <w:pPr>
        <w:pStyle w:val="ConsPlusNonformat"/>
        <w:jc w:val="both"/>
      </w:pPr>
      <w:r w:rsidRPr="00791B71">
        <w:t>подключаемого объекта, площадью 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>кв. метров, расположенный по адресу: 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>принадлежащий заказчику на праве 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(собственность, пользование -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указать нужное)</w:t>
      </w:r>
    </w:p>
    <w:p w:rsidR="009413E4" w:rsidRPr="00791B71" w:rsidRDefault="009413E4">
      <w:pPr>
        <w:pStyle w:val="ConsPlusNonformat"/>
        <w:jc w:val="both"/>
      </w:pPr>
      <w:r w:rsidRPr="00791B71">
        <w:t>на основании _____________________________________________________________,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(указать наименование и реквизиты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правоустанавливающего документа)</w:t>
      </w:r>
    </w:p>
    <w:p w:rsidR="009413E4" w:rsidRPr="00791B71" w:rsidRDefault="009413E4">
      <w:pPr>
        <w:pStyle w:val="ConsPlusNonformat"/>
        <w:jc w:val="both"/>
      </w:pPr>
      <w:r w:rsidRPr="00791B71">
        <w:t>кадастровый номер 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(указать наименование и реквизиты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правоустанавливающего документа)</w:t>
      </w:r>
    </w:p>
    <w:p w:rsidR="009413E4" w:rsidRPr="00791B71" w:rsidRDefault="009413E4">
      <w:pPr>
        <w:pStyle w:val="ConsPlusNonformat"/>
        <w:jc w:val="both"/>
      </w:pPr>
      <w:r w:rsidRPr="00791B71">
        <w:t>с разрешенным использованием _____________________________________________.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(указать разрешенное использование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земельного участка)</w:t>
      </w:r>
    </w:p>
    <w:p w:rsidR="009413E4" w:rsidRPr="00791B71" w:rsidRDefault="009413E4">
      <w:pPr>
        <w:pStyle w:val="ConsPlusNormal"/>
        <w:ind w:firstLine="540"/>
        <w:jc w:val="both"/>
      </w:pPr>
      <w:bookmarkStart w:id="0" w:name="P85"/>
      <w:bookmarkEnd w:id="0"/>
      <w:r w:rsidRPr="00791B71">
        <w:t>7. Потребности объекта -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 м</w:t>
      </w:r>
      <w:r w:rsidRPr="00791B71">
        <w:rPr>
          <w:vertAlign w:val="superscript"/>
        </w:rPr>
        <w:t>3</w:t>
      </w:r>
      <w:r w:rsidRPr="00791B71">
        <w:t>/час приема сточных вод.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8. Перечень мероприятий (в том числе технических) по подключению (технологическому присоединению) объекта к централизованной системе водоотведения и обязательства сторон по их выполнению, включая мероприятия по увеличению пропускной способности (увеличению </w:t>
      </w:r>
      <w:r w:rsidRPr="00791B71">
        <w:lastRenderedPageBreak/>
        <w:t xml:space="preserve">мощности) централизованной системы водоотведения и мероприятия по фактическому подключению (технологическому присоединению) к централизованной системе водоотведения, составляется по форме согласно </w:t>
      </w:r>
      <w:hyperlink w:anchor="P273" w:history="1">
        <w:r w:rsidRPr="00791B71">
          <w:rPr>
            <w:color w:val="0000FF"/>
          </w:rPr>
          <w:t>приложению N 2</w:t>
        </w:r>
      </w:hyperlink>
      <w:r w:rsidRPr="00791B71">
        <w:t>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9. Подключение (технологическое присоединение) объектов, в том числе канализационных сетей заказчика, к централизованной системе водоотведения организации водопроводно-канализационного хозяйства осуществляется на основании заявки заказчика.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IV. Права и обязанности сторон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>10. Организация водопроводно-канализационного хозяйства обязана: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а) осуществить действия по созданию (реконструкции) централизованной системы водоотведения до точек подключения, а также по подготовке централизованной системы водоотведения к подключению (технологическому присоединению) объекта и отведению сточных вод не позднее установленной настоящим договором даты подключения (технологического присоединения);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б) осуществить на основании полученного от заказчика уведомления о выполнении условий подключения (технологического присоединения) иные необходимые действия по подключению, не указанные в </w:t>
      </w:r>
      <w:hyperlink w:anchor="P105" w:history="1">
        <w:r w:rsidRPr="00791B71">
          <w:rPr>
            <w:color w:val="0000FF"/>
          </w:rPr>
          <w:t>пункте 12</w:t>
        </w:r>
      </w:hyperlink>
      <w:r w:rsidRPr="00791B71">
        <w:t xml:space="preserve"> настоящего договора, не позднее установленного настоящим договором срока подключения, в том числе: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проверить выполнение заказчиком условий подключения (технологического присоединения), в том числе установить техническую готовность внутриплощадочных и (или) внутридомовых сетей и оборудования объекта к отведению сточных вод;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осуществить допуск к эксплуатации узла учета в соответствии с </w:t>
      </w:r>
      <w:hyperlink r:id="rId5" w:history="1">
        <w:r w:rsidRPr="00791B71">
          <w:rPr>
            <w:color w:val="0000FF"/>
          </w:rPr>
          <w:t>Правилами</w:t>
        </w:r>
      </w:hyperlink>
      <w:r w:rsidRPr="00791B71">
        <w:t xml:space="preserve"> организации коммерческого учета воды, сточных вод, утвержденными постановлением Правительства Российской Федерации от 4 сентября 2013 г. N 776 "Об утверждении Правил организации коммерческого учета воды, сточных вод";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установить пломбы на приборах учета (узлах) сточных вод;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осуществить действия по подключению (технологическому присоединению) к централизованной системе водоотведения внутриплощадочных и (или) внутридомовых сетей и оборудования объекта не ранее установления заказчиком технической готовности внутриплощадочных и (или) внутридомовых сетей и оборудования объекта к отведению сточных вод;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подписать акт о подключении (технологическом присоединении) объекта в течение ___ рабочих дней со дня получения от заказчика уведомления о выполнении условий подключения (технологического присоединения) при отсутствии нарушения условий подключения (технологического присоединения) и установлении технической готовности внутриплощадочных и (или) внутридомовых сетей и оборудования объекта к отведению сточных вод, но в любом случае не позднее срока подключения объекта. Если в ходе проверки соблюдения условий подключения (технологического присоединения) будет обнаружено нарушение выданных условий подключения (технологического присоединения), в том числе отсутствие технической готовности внутриплощадочных и (или) внутридомовых сетей и оборудования объекта к отведению сточных вод, то организация водопроводно-канализационного хозяйства вправе отказаться от подписания акта о подключении (технологическом присоединении), направив заказчику мотивированный отказ. Мотивированный отказ и замечания, выявленные в ходе проверки выполнения условий подключения (технологического присоединения) и готовности внутриплощадочных и (или) внутридомовых сетей и оборудования объекта к отведению сточных вод, и срок их устранения указываются в уведомлении о необходимости устранения замечаний, выдаваемом организацией </w:t>
      </w:r>
      <w:r w:rsidRPr="00791B71">
        <w:lastRenderedPageBreak/>
        <w:t>водопроводно-канализационного хозяйства заказчику не позднее ___ рабочих дней со дня получения от заказчика уведомления о выполнении условий подключения (технологического присоединения). В случае согласия с полученным уведомлением о необходимости устранения замечаний абонент устраняет выявленные нарушения в предусмотренный уведомлением срок и направляет организации водопроводно-канализационного хозяйства уведомление об устранении замечаний, содержащее информацию о принятых мерах по их устранению. После получения указанного уведомления организация водопроводно-канализационного хозяйства повторно осуществляет проверку соблюдения условий подключения (технологического присоединения) и в случае отсутствия нарушений подписывает акт о подключении (технологическом присоединении) объекта не позднее 5 рабочих дней, следующих за днем получения от заказчика уведомления об устранении замечаний. В случае несогласия с полученным уведомлением заказчик вправе возвратить организации водопроводно-канализационного хозяйства полученное уведомление о необходимости устранения замечаний с указанием причин возврата и требованием о подписании акта о подключении (технологическом присоединении) объекта.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11. Организация водопроводно-канализационного хозяйства имеет право: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а) участвовать в приемке работ по укладке канализационных сетей от объекта до точки подключения (технологического присоединения);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б) изменить дату подключения (технологического присоединения) объекта к централизованной системе водоотведения на более позднюю без изменения сроков внесения платы за подключение (технологическое присоединение), если заказчик не предоставил организации водопроводно-канализационного хозяйства в установленные настоящим договором сроки возможность осуществить: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проверку готовности внутриплощадочных и (или) внутридомовых сетей и оборудования объекта к подключению (технологическому присоединению) и отведению сточных вод;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опломбирование установленных приборов (узлов) учета сточных вод;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в) расторгнуть настоящий договор в одностороннем порядке в случае, предусмотренном </w:t>
      </w:r>
      <w:hyperlink w:anchor="P140" w:history="1">
        <w:r w:rsidRPr="00791B71">
          <w:rPr>
            <w:color w:val="0000FF"/>
          </w:rPr>
          <w:t>пунктом 19(1)</w:t>
        </w:r>
      </w:hyperlink>
      <w:r w:rsidRPr="00791B71">
        <w:t xml:space="preserve"> настоящего договора.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bookmarkStart w:id="1" w:name="P105"/>
      <w:bookmarkEnd w:id="1"/>
      <w:r w:rsidRPr="00791B71">
        <w:t>12. Заказчик обязан: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а) выполнить условия подключения (технологического присоединения), в том числе представить организации водопроводно-канализационного хозяйства выписку из раздела утвержденной в установленном порядке проектной документации в одном экземпляре,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решений. Указанная документация представляется заказчиком при направлении уведомления о выполнении условий подключения (технологического присоединения);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б) осуществить мероприятия по подготовке внутриплощадочных и (или) внутридомовых сетей и оборудования объекта к подключению (технологическому присоединению);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в) в случае внесения в проектную документацию на строительство (реконструкцию) объекта изменений, которые повлекут изменение нагрузки, указанной в </w:t>
      </w:r>
      <w:hyperlink w:anchor="P85" w:history="1">
        <w:r w:rsidRPr="00791B71">
          <w:rPr>
            <w:color w:val="0000FF"/>
          </w:rPr>
          <w:t>пункте 7</w:t>
        </w:r>
      </w:hyperlink>
      <w:r w:rsidRPr="00791B71">
        <w:t xml:space="preserve"> настоящего договора, направить организации водопроводно-канализационного хозяйства в течение 5 дней со дня внесения указанных изменений предложение о внесении соответствующих изменений в настоящий договор. Изменение нагрузки не может превышать величину, определенную техническими условиями подключения объекта капитального строительства к централизованной системе водоотведения, полученными в порядке, предусмотренном </w:t>
      </w:r>
      <w:hyperlink r:id="rId6" w:history="1">
        <w:r w:rsidRPr="00791B71">
          <w:rPr>
            <w:color w:val="0000FF"/>
          </w:rPr>
          <w:t>Правилами</w:t>
        </w:r>
      </w:hyperlink>
      <w:r w:rsidRPr="00791B71">
        <w:t xml:space="preserve">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утвержденными постановлением Правительства </w:t>
      </w:r>
      <w:r w:rsidRPr="00791B71">
        <w:lastRenderedPageBreak/>
        <w:t>Российской Федерации от 13 февраля 2006 г. N 83 "Об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обеспечения";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г) направить уведомление в адрес организации водопроводно-канализационного хозяйства о выполнении условий подключения (технологического присоединения);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д) обеспечить доступ организации водопроводно-канализационного хозяйства для проверки выполнения условий подключения (технологического присоединения), готовности внутриплощадочных и (или) внутридомовых сетей и оборудования объекта к отведению сточных вод, а также для установления пломб на приборах учета (узлах учета) сточных вод;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е) внести плату за подключение (технологическое присоединение) к централизованной системе водоотведения в размере и сроки, которые предусмотрены настоящим договором;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ж) представить в течение 30 календарных дней с даты заключения настоящего договора документы, содержащие исходные данные для проектирования подключения, указанные в </w:t>
      </w:r>
      <w:hyperlink w:anchor="P140" w:history="1">
        <w:r w:rsidRPr="00791B71">
          <w:rPr>
            <w:color w:val="0000FF"/>
          </w:rPr>
          <w:t>пункте 19(1)</w:t>
        </w:r>
      </w:hyperlink>
      <w:r w:rsidRPr="00791B71">
        <w:t xml:space="preserve"> настоящего договора;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з) возместить организации водопроводно-канализационного хозяйства фактически понесенные затраты при расторжении настоящего договора в случае, предусмотренном </w:t>
      </w:r>
      <w:hyperlink w:anchor="P140" w:history="1">
        <w:r w:rsidRPr="00791B71">
          <w:rPr>
            <w:color w:val="0000FF"/>
          </w:rPr>
          <w:t>пунктом 19(1)</w:t>
        </w:r>
      </w:hyperlink>
      <w:r w:rsidRPr="00791B71">
        <w:t xml:space="preserve"> настоящего договора.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13. Заказчик имеет право: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а) получать информацию о ходе выполнения предусмотренных настоящим договором мероприятий по подготовке централизованной системы водоотведения к подключению (технологическому присоединению) объекта;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б) в одностороннем порядке расторгнуть настоящий договор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14. Заказчик и организация водопроводно-канализационного хозяйства имеют иные права и несут иные обязанности, предусмотренные законодательством Российской Федерации.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V. Размер платы за подключение (технологическое</w:t>
      </w:r>
    </w:p>
    <w:p w:rsidR="009413E4" w:rsidRPr="00791B71" w:rsidRDefault="009413E4">
      <w:pPr>
        <w:pStyle w:val="ConsPlusNormal"/>
        <w:jc w:val="center"/>
      </w:pPr>
      <w:r w:rsidRPr="00791B71">
        <w:t>присоединение) к централизованной системе водоотведения</w:t>
      </w:r>
    </w:p>
    <w:p w:rsidR="009413E4" w:rsidRPr="00791B71" w:rsidRDefault="009413E4">
      <w:pPr>
        <w:pStyle w:val="ConsPlusNormal"/>
        <w:jc w:val="center"/>
      </w:pPr>
      <w:r w:rsidRPr="00791B71">
        <w:t>и порядок расчетов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bookmarkStart w:id="2" w:name="P123"/>
      <w:bookmarkEnd w:id="2"/>
      <w:r w:rsidRPr="00791B71">
        <w:t xml:space="preserve">15. Размер платы за подключение (технологическое присоединение) к централизованной системе водоотведения определяется по форме согласно </w:t>
      </w:r>
      <w:hyperlink w:anchor="P329" w:history="1">
        <w:r w:rsidRPr="00791B71">
          <w:rPr>
            <w:color w:val="0000FF"/>
          </w:rPr>
          <w:t>приложению N 4</w:t>
        </w:r>
      </w:hyperlink>
      <w:r w:rsidRPr="00791B71">
        <w:t>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bookmarkStart w:id="3" w:name="P124"/>
      <w:bookmarkEnd w:id="3"/>
      <w:r w:rsidRPr="00791B71">
        <w:t xml:space="preserve">16. Заказчик обязан внести плату в размере, предусмотренном </w:t>
      </w:r>
      <w:hyperlink w:anchor="P329" w:history="1">
        <w:r w:rsidRPr="00791B71">
          <w:rPr>
            <w:color w:val="0000FF"/>
          </w:rPr>
          <w:t>приложением N 4</w:t>
        </w:r>
      </w:hyperlink>
      <w:r w:rsidRPr="00791B71">
        <w:t xml:space="preserve"> к настоящему договору, на расчетный счет организации водопроводно-канализационного хозяйства в следующем порядке: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_____________ рублей (35 процентов полной платы за подключение (технологическое присоединение) вносится в течение 15 дней с даты заключения настоящего договора;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_____________ рублей (50 процентов полной платы за подключение (технологическое присоединение) вносится в течение 90 дней с даты заключения настоящего договора, но не позднее даты фактического подключения;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_____________ рублей (15 процентов полной платы за подключение (технологическое </w:t>
      </w:r>
      <w:r w:rsidRPr="00791B71">
        <w:lastRenderedPageBreak/>
        <w:t xml:space="preserve">присоединение) вносится в течение 15 дней с даты подписания сторонами акта о подключении (технологическом присоединении) объекта к централизованной системе водоотведения по форме согласно </w:t>
      </w:r>
      <w:hyperlink w:anchor="P395" w:history="1">
        <w:r w:rsidRPr="00791B71">
          <w:rPr>
            <w:color w:val="0000FF"/>
          </w:rPr>
          <w:t>приложению N 5</w:t>
        </w:r>
      </w:hyperlink>
      <w:r w:rsidRPr="00791B71">
        <w:t>, но не позднее выполнения условий подключения (технологического присоединения).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В случае если сроки фактического присоединения объекта заказчика не соблюдаются в связи с действиями (бездействием) заказчика и организация водопроводно-канализационного хозяйства выполнила все необходимые мероприятия для создания технической возможности для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17. Обязательство заказчика по оплате подключения (технологического присоединения) считается исполненным с момента зачисления денежных средств в соответствии с </w:t>
      </w:r>
      <w:hyperlink w:anchor="P123" w:history="1">
        <w:r w:rsidRPr="00791B71">
          <w:rPr>
            <w:color w:val="0000FF"/>
          </w:rPr>
          <w:t>пунктами 15</w:t>
        </w:r>
      </w:hyperlink>
      <w:r w:rsidRPr="00791B71">
        <w:t xml:space="preserve"> и </w:t>
      </w:r>
      <w:hyperlink w:anchor="P124" w:history="1">
        <w:r w:rsidRPr="00791B71">
          <w:rPr>
            <w:color w:val="0000FF"/>
          </w:rPr>
          <w:t>16</w:t>
        </w:r>
      </w:hyperlink>
      <w:r w:rsidRPr="00791B71">
        <w:t xml:space="preserve"> настоящего договора на расчетные счета организации водопроводно-канализационного хозяйства.</w:t>
      </w:r>
    </w:p>
    <w:p w:rsidR="009413E4" w:rsidRPr="00791B71" w:rsidRDefault="009413E4">
      <w:pPr>
        <w:pStyle w:val="ConsPlusNonformat"/>
        <w:spacing w:before="200"/>
        <w:jc w:val="both"/>
      </w:pPr>
      <w:r w:rsidRPr="00791B71">
        <w:t xml:space="preserve">    18.   </w:t>
      </w:r>
      <w:proofErr w:type="gramStart"/>
      <w:r w:rsidRPr="00791B71">
        <w:t>Плата  за</w:t>
      </w:r>
      <w:proofErr w:type="gramEnd"/>
      <w:r w:rsidRPr="00791B71">
        <w:t xml:space="preserve">  работы  по  присоединению  внутриплощадочных  и  (или)</w:t>
      </w:r>
    </w:p>
    <w:p w:rsidR="009413E4" w:rsidRPr="00791B71" w:rsidRDefault="009413E4">
      <w:pPr>
        <w:pStyle w:val="ConsPlusNonformat"/>
        <w:jc w:val="both"/>
      </w:pPr>
      <w:r w:rsidRPr="00791B71">
        <w:t xml:space="preserve">внутридомовых   сетей   объекта   в   </w:t>
      </w:r>
      <w:proofErr w:type="gramStart"/>
      <w:r w:rsidRPr="00791B71">
        <w:t>точке  подключения</w:t>
      </w:r>
      <w:proofErr w:type="gramEnd"/>
      <w:r w:rsidRPr="00791B71">
        <w:t xml:space="preserve">  (технологического</w:t>
      </w:r>
    </w:p>
    <w:p w:rsidR="009413E4" w:rsidRPr="00791B71" w:rsidRDefault="009413E4">
      <w:pPr>
        <w:pStyle w:val="ConsPlusNonformat"/>
        <w:jc w:val="both"/>
      </w:pPr>
      <w:r w:rsidRPr="00791B71">
        <w:t>присоединения)   к   централизованной   системе  водоотведения  организации</w:t>
      </w:r>
    </w:p>
    <w:p w:rsidR="009413E4" w:rsidRPr="00791B71" w:rsidRDefault="009413E4">
      <w:pPr>
        <w:pStyle w:val="ConsPlusNonformat"/>
        <w:jc w:val="both"/>
      </w:pPr>
      <w:r w:rsidRPr="00791B71">
        <w:t>водопроводно-канализационного  хозяйства  в  состав  платы  за  подключение</w:t>
      </w:r>
    </w:p>
    <w:p w:rsidR="009413E4" w:rsidRPr="00791B71" w:rsidRDefault="009413E4">
      <w:pPr>
        <w:pStyle w:val="ConsPlusNonformat"/>
        <w:jc w:val="both"/>
      </w:pPr>
      <w:r w:rsidRPr="00791B71">
        <w:t>(технологическое присоединение) включена _________________________________.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(да, нет - указать нужное)</w:t>
      </w:r>
    </w:p>
    <w:p w:rsidR="009413E4" w:rsidRPr="00791B71" w:rsidRDefault="009413E4">
      <w:pPr>
        <w:pStyle w:val="ConsPlusNormal"/>
        <w:ind w:firstLine="540"/>
        <w:jc w:val="both"/>
      </w:pPr>
      <w:r w:rsidRPr="00791B71">
        <w:t xml:space="preserve">19. Изменение размера платы за подключение (технологическое присоединение) возможно по соглашению сторон в случае изменения условий подключения (технологического присоединения), а также в случае изменения нагрузки, указанной в </w:t>
      </w:r>
      <w:hyperlink w:anchor="P85" w:history="1">
        <w:r w:rsidRPr="00791B71">
          <w:rPr>
            <w:color w:val="0000FF"/>
          </w:rPr>
          <w:t>пункте 7</w:t>
        </w:r>
      </w:hyperlink>
      <w:r w:rsidRPr="00791B71">
        <w:t xml:space="preserve"> настоящего договора, местоположения точки (точек) подключения и требований к строительству (реконструкции) сетей водоотведения. При этом порядок оплаты устанавливается соглашением сторон в соответствии с требованиями, установленными </w:t>
      </w:r>
      <w:hyperlink r:id="rId7" w:history="1">
        <w:r w:rsidRPr="00791B71">
          <w:rPr>
            <w:color w:val="0000FF"/>
          </w:rPr>
          <w:t>Правилами</w:t>
        </w:r>
      </w:hyperlink>
      <w:r w:rsidRPr="00791B71"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VI. Порядок исполнения договора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bookmarkStart w:id="4" w:name="P140"/>
      <w:bookmarkEnd w:id="4"/>
      <w:r w:rsidRPr="00791B71">
        <w:t>19(1). В течение 30 календарных дней с даты заключения настоящего договора заказчик представляет организации водопроводно-канализационного хозяйства следующие документы, содержащие исходные данные для проектирования подключения: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план колодца, подвального помещения (</w:t>
      </w:r>
      <w:proofErr w:type="spellStart"/>
      <w:r w:rsidRPr="00791B71">
        <w:t>техподполья</w:t>
      </w:r>
      <w:proofErr w:type="spellEnd"/>
      <w:r w:rsidRPr="00791B71">
        <w:t>) или иного помещения (иных помещений) проектируемого (существующего) объекта капитального строительства с указанием места канализационного выпуска;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планово-высотное положение проектируемого канализационного колодца с указанием отметки лотка, проектируемого на границе земельного участка заказчика;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план организации рельефа (вертикальная планировка) земельного участка, на котором осуществляется застройка.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Срок представления заказчиком документов, содержащих исходные данные для проектирования подключения, может быть продлен по решению организации водопроводно-канализационного хозяйства (в случае письменного обращения заказчика), но не более чем на 30 календарных дней.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В случае непредставления заказчиком в указанные сроки документов, содержащих </w:t>
      </w:r>
      <w:r w:rsidRPr="00791B71">
        <w:lastRenderedPageBreak/>
        <w:t>исходные данные для проектирования, организация водопроводно-канализационного хозяйства вправе расторгнуть настоящий договор в одностороннем порядке. При этом заказчик обязан возместить организации водопроводно-канализационного хозяйства фактически понесенные затраты, связанные с исполнением ею настоящего договора.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20. Организация водопроводно-канализационного хозяйства осуществляет фактическое подключение (технологическое присоединение) объекта к централизованной системе водоотведения при условии выполнения заказчиком условий подключения (технологического присоединения) и внесения платы за подключение (технологическое присоединение) в размере и в сроки, которые установлены </w:t>
      </w:r>
      <w:hyperlink w:anchor="P123" w:history="1">
        <w:r w:rsidRPr="00791B71">
          <w:rPr>
            <w:color w:val="0000FF"/>
          </w:rPr>
          <w:t>пунктами 15</w:t>
        </w:r>
      </w:hyperlink>
      <w:r w:rsidRPr="00791B71">
        <w:t xml:space="preserve"> и </w:t>
      </w:r>
      <w:hyperlink w:anchor="P124" w:history="1">
        <w:r w:rsidRPr="00791B71">
          <w:rPr>
            <w:color w:val="0000FF"/>
          </w:rPr>
          <w:t>16</w:t>
        </w:r>
      </w:hyperlink>
      <w:r w:rsidRPr="00791B71">
        <w:t xml:space="preserve"> настоящего договора.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21. Объект считается подключенным к централизованной системе водоотведения с даты подписания сторонами акта о подключении (технологическом присоединении) объекта, подтверждающего выполнение сторонами условий подключения (технологического присоединения) и всех иных обязательств по настоящему договору.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22. Акт о подключении (технологическом присоединении) объекта подписывается сторонами в течение _____ рабочих дней с даты фактического подключения (технологического присоединения) объекта к централизованной системе водоотведения.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23. Водоотведение в соответствии с условиями подключения (технологического присоединения) осуществляется организацией водопроводно-канализационного хозяйства при выполнении заказчиком следующих условий: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а) получение заказчиком разрешения на ввод объекта в эксплуатацию;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б) подписание сторонами акта о подключении (технологическом присоединении) объекта;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в) заключение организацией водопроводно-канализационного хозяйства и заказчиком договора водоотведения или единого договора холодного водоснабжения и водоотведения.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VII. Ответственность сторон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пени в размере одной </w:t>
      </w:r>
      <w:proofErr w:type="spellStart"/>
      <w:r w:rsidRPr="00791B71">
        <w:t>стотридцатой</w:t>
      </w:r>
      <w:proofErr w:type="spellEnd"/>
      <w:r w:rsidRPr="00791B71">
        <w:t xml:space="preserve">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просрочки, начиная со следующего дня после дня наступления установленного срока оплаты по день фактической оплаты.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27. Сторона, подвергшаяся действию обстоятельств непреодолимой силы, обязана без промедления (не позднее 24 часов) уведомить другую сторону любым доступным способом (почтовое отправление, телеграмма, </w:t>
      </w:r>
      <w:proofErr w:type="spellStart"/>
      <w:r w:rsidRPr="00791B71">
        <w:t>факсограмма</w:t>
      </w:r>
      <w:proofErr w:type="spellEnd"/>
      <w:r w:rsidRPr="00791B71">
        <w:t xml:space="preserve">, телефонограмма, информационно-телекоммуникационная сеть "Интернет"), позволяющим подтвердить получение такого уведомления адресатом, о наступлении и характере указанных обстоятельств, а также об их </w:t>
      </w:r>
      <w:r w:rsidRPr="00791B71">
        <w:lastRenderedPageBreak/>
        <w:t>прекращении.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VIII. Порядок урегулирования споров и разногласий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29. Претензия, направляемая по адресу стороны, указанному в реквизитах настоящего договора, должна содержать: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а) сведения о заявителе (наименование, местонахождение, адрес);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б) содержание спора, разногласий;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в) сведения об объекте (объектах), в отношении которого возникли спор,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г) другие сведения по усмотрению стороны.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30. Сторона, получившая претензию, в течение 5 рабочих дней с даты ее поступления обязана ее рассмотреть и дать ответ.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31. Стороны составляют акт об урегулировании спора (разногласий).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32. В случае недостижения сторонами согласия спор и разногласия, связанные с исполнением настоящего договора, подлежат урегулированию в суде в порядке, установленном законодательством Российской Федерации.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IX. Срок действия договора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>33. Настоящий договор вступает в силу со дня его подписания сторонами и действует до "__" ________ 20__ г., а в части обязательств, не исполненных на момент окончания срока его действия, - до полного их исполнения сторонами.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34. По соглашению сторон обязательства по настоящему договору могут быть исполнены досрочно.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35. Внесение изменений в настоящий договор, условия подключения (технологического присоединения), а также продление срока действия условий подключения (технологического присоединения) осуществляются в течение 14 рабочих дней с даты получения организацией водопроводно-канализационного хозяйства соответствующего заявления заказчика исходя из технических возможностей подключения (технологического присоединения).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36. Настоящий договор может быть досрочно расторгнут во внесудебном порядке: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а) по письменному соглашению сторон;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случае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в) по инициативе одной из сторон путем письменного уведомления противоположной стороны за месяц до предполагаемой даты расторжения, если другая сторона совершит </w:t>
      </w:r>
      <w:r w:rsidRPr="00791B71">
        <w:lastRenderedPageBreak/>
        <w:t>существенное нарушение условий настоящего договора и это нарушение не будет устранено в течение 20 рабочих дней с даты получения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что она в значительной степени лишается того, на что была вправе рассчитывать при заключении настоящего договора.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  <w:outlineLvl w:val="1"/>
      </w:pPr>
      <w:r w:rsidRPr="00791B71">
        <w:t>X. Прочие условия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>37. Все изменения, вносимые в настоящий договор, считаются 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письменном виде в течение 5 рабочих дней с даты наступления указанных обстоятельств любым доступным способом (почтовое отправление, телеграмма, </w:t>
      </w:r>
      <w:proofErr w:type="spellStart"/>
      <w:r w:rsidRPr="00791B71">
        <w:t>факсограмма</w:t>
      </w:r>
      <w:proofErr w:type="spellEnd"/>
      <w:r w:rsidRPr="00791B71">
        <w:t>, телефонограмма, информационно-телекоммуникационная сеть "Интернет"), позволяющим подтвердить получение такого уведомления адресатом.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 xml:space="preserve">39. При исполнении настоящего договора стороны руководствуются законодательством Российской Федерации, в том числе Федеральным </w:t>
      </w:r>
      <w:hyperlink r:id="rId8" w:history="1">
        <w:r w:rsidRPr="00791B71">
          <w:rPr>
            <w:color w:val="0000FF"/>
          </w:rPr>
          <w:t>законом</w:t>
        </w:r>
      </w:hyperlink>
      <w:r w:rsidRPr="00791B71">
        <w:t xml:space="preserve"> "О водоснабжении и водоотведении", </w:t>
      </w:r>
      <w:hyperlink r:id="rId9" w:history="1">
        <w:r w:rsidRPr="00791B71">
          <w:rPr>
            <w:color w:val="0000FF"/>
          </w:rPr>
          <w:t>Правилами</w:t>
        </w:r>
      </w:hyperlink>
      <w:r w:rsidRPr="00791B71">
        <w:t xml:space="preserve"> холодного водоснабжения и водоотведения, утвержденными постановлением Правительства Российской Федерации от 29 июля 2013 г. N 644 "Об утверждении Правил холодного водоснабжения и водоотведения и о внесении изменений в некоторые акты Правительства Российской Федерации", и иными нормативными правовыми актами Российской Федерации.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40. Настоящий договор составлен в 2 экземплярах, имеющих равную юридическую силу.</w:t>
      </w:r>
    </w:p>
    <w:p w:rsidR="009413E4" w:rsidRPr="00791B71" w:rsidRDefault="009413E4">
      <w:pPr>
        <w:pStyle w:val="ConsPlusNormal"/>
        <w:spacing w:before="220"/>
        <w:ind w:firstLine="540"/>
        <w:jc w:val="both"/>
      </w:pPr>
      <w:r w:rsidRPr="00791B71">
        <w:t>41. Приложения к настоящему договору являются его неотъемлемой частью.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Организация водопроводно-                                          Заказчик</w:t>
      </w:r>
    </w:p>
    <w:p w:rsidR="009413E4" w:rsidRPr="00791B71" w:rsidRDefault="009413E4">
      <w:pPr>
        <w:pStyle w:val="ConsPlusNonformat"/>
        <w:jc w:val="both"/>
      </w:pPr>
      <w:r w:rsidRPr="00791B71">
        <w:t>канализационного хозяйства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_______________________________________ ___________________________________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"__" ____________________ 20__ г.         "__" ____________________ 20__ г.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rPr>
          <w:rFonts w:ascii="Calibri" w:eastAsia="Times New Roman" w:hAnsi="Calibri" w:cs="Calibri"/>
          <w:szCs w:val="20"/>
          <w:lang w:eastAsia="ru-RU"/>
        </w:rPr>
      </w:pPr>
      <w:r w:rsidRPr="00791B71">
        <w:br w:type="page"/>
      </w:r>
    </w:p>
    <w:p w:rsidR="009413E4" w:rsidRPr="00791B71" w:rsidRDefault="009413E4">
      <w:pPr>
        <w:pStyle w:val="ConsPlusNormal"/>
        <w:jc w:val="right"/>
        <w:outlineLvl w:val="1"/>
      </w:pPr>
      <w:r w:rsidRPr="00791B71">
        <w:lastRenderedPageBreak/>
        <w:t>Приложение N 1</w:t>
      </w:r>
    </w:p>
    <w:p w:rsidR="009413E4" w:rsidRPr="00791B71" w:rsidRDefault="009413E4">
      <w:pPr>
        <w:pStyle w:val="ConsPlusNormal"/>
        <w:jc w:val="right"/>
      </w:pPr>
      <w:r w:rsidRPr="00791B71">
        <w:t>к типовому договору о подключении</w:t>
      </w:r>
    </w:p>
    <w:p w:rsidR="009413E4" w:rsidRPr="00791B71" w:rsidRDefault="009413E4">
      <w:pPr>
        <w:pStyle w:val="ConsPlusNormal"/>
        <w:jc w:val="right"/>
      </w:pPr>
      <w:r w:rsidRPr="00791B71">
        <w:t>(технологическом присоединении)</w:t>
      </w:r>
    </w:p>
    <w:p w:rsidR="009413E4" w:rsidRPr="00791B71" w:rsidRDefault="009413E4">
      <w:pPr>
        <w:pStyle w:val="ConsPlusNormal"/>
        <w:jc w:val="right"/>
      </w:pPr>
      <w:r w:rsidRPr="00791B71">
        <w:t>к централизованной</w:t>
      </w:r>
    </w:p>
    <w:p w:rsidR="009413E4" w:rsidRPr="00791B71" w:rsidRDefault="009413E4">
      <w:pPr>
        <w:pStyle w:val="ConsPlusNormal"/>
        <w:jc w:val="right"/>
      </w:pPr>
      <w:r w:rsidRPr="00791B71">
        <w:t>системе водоотведения</w:t>
      </w:r>
    </w:p>
    <w:p w:rsidR="009413E4" w:rsidRPr="00791B71" w:rsidRDefault="009413E4">
      <w:pPr>
        <w:spacing w:after="1"/>
      </w:pP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rmal"/>
        <w:jc w:val="right"/>
      </w:pPr>
      <w:r w:rsidRPr="00791B71">
        <w:t>(форма)</w:t>
      </w: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nformat"/>
        <w:jc w:val="both"/>
      </w:pPr>
      <w:bookmarkStart w:id="5" w:name="P214"/>
      <w:bookmarkEnd w:id="5"/>
      <w:r w:rsidRPr="00791B71">
        <w:t xml:space="preserve">                                  УСЛОВИЯ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подключения (технологического присоединения)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к централизованной системе водоотведения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N _________________                               от "__" _________ 20__ г.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Основание _____________________________________________________________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Причина обращения 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Объект ________________________________________________________________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Кадастровый номер земельного участка 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Заказчик ______________________________________________________________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Срок действия настоящих условий 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</w:t>
      </w:r>
      <w:proofErr w:type="gramStart"/>
      <w:r w:rsidRPr="00791B71">
        <w:t>Точка  подключения</w:t>
      </w:r>
      <w:proofErr w:type="gramEnd"/>
      <w:r w:rsidRPr="00791B71">
        <w:t xml:space="preserve">  (технологического присоединения) к централизованной</w:t>
      </w:r>
    </w:p>
    <w:p w:rsidR="009413E4" w:rsidRPr="00791B71" w:rsidRDefault="009413E4">
      <w:pPr>
        <w:pStyle w:val="ConsPlusNonformat"/>
        <w:jc w:val="both"/>
      </w:pPr>
      <w:r w:rsidRPr="00791B71">
        <w:t>системе водоотведения 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(адрес, номер колодца или камеры, координаты)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Технические требования к объектам капитального строительства заказчика,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в  том</w:t>
      </w:r>
      <w:proofErr w:type="gramEnd"/>
      <w:r w:rsidRPr="00791B71">
        <w:t xml:space="preserve">  числе к устройствам и сооружениям для подключения (технологического</w:t>
      </w:r>
    </w:p>
    <w:p w:rsidR="009413E4" w:rsidRPr="00791B71" w:rsidRDefault="009413E4">
      <w:pPr>
        <w:pStyle w:val="ConsPlusNonformat"/>
        <w:jc w:val="both"/>
      </w:pPr>
      <w:r w:rsidRPr="00791B71">
        <w:t>присоединения</w:t>
      </w:r>
      <w:proofErr w:type="gramStart"/>
      <w:r w:rsidRPr="00791B71">
        <w:t xml:space="preserve">),   </w:t>
      </w:r>
      <w:proofErr w:type="gramEnd"/>
      <w:r w:rsidRPr="00791B71">
        <w:t>а   также   к  выполняемым  заказчиком  мероприятиям  для</w:t>
      </w:r>
    </w:p>
    <w:p w:rsidR="009413E4" w:rsidRPr="00791B71" w:rsidRDefault="009413E4">
      <w:pPr>
        <w:pStyle w:val="ConsPlusNonformat"/>
        <w:jc w:val="both"/>
      </w:pPr>
      <w:r w:rsidRPr="00791B71">
        <w:t>осуществления подключения (технологического присоединения) 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Отметки   лотков   в   месте</w:t>
      </w:r>
      <w:proofErr w:type="gramStart"/>
      <w:r w:rsidRPr="00791B71">
        <w:t xml:space="preserve">   (</w:t>
      </w:r>
      <w:proofErr w:type="gramEnd"/>
      <w:r w:rsidRPr="00791B71">
        <w:t>местах)  подключения  (технологического</w:t>
      </w:r>
    </w:p>
    <w:p w:rsidR="009413E4" w:rsidRPr="00791B71" w:rsidRDefault="009413E4">
      <w:pPr>
        <w:pStyle w:val="ConsPlusNonformat"/>
        <w:jc w:val="both"/>
      </w:pPr>
      <w:r w:rsidRPr="00791B71">
        <w:t>присоединения) к централизованной системе водоотведения 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Нормативы  по  объему  сточных  вод,  нормативы  состава  сточных  вод,</w:t>
      </w:r>
    </w:p>
    <w:p w:rsidR="009413E4" w:rsidRPr="00791B71" w:rsidRDefault="009413E4">
      <w:pPr>
        <w:pStyle w:val="ConsPlusNonformat"/>
        <w:jc w:val="both"/>
      </w:pPr>
      <w:r w:rsidRPr="00791B71">
        <w:t>требования  к  составу  и  свойствам  сточных  вод, режим отведения сточных</w:t>
      </w:r>
    </w:p>
    <w:p w:rsidR="009413E4" w:rsidRPr="00791B71" w:rsidRDefault="009413E4">
      <w:pPr>
        <w:pStyle w:val="ConsPlusNonformat"/>
        <w:jc w:val="both"/>
      </w:pPr>
      <w:r w:rsidRPr="00791B71">
        <w:t>вод _______________________________________________________________________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Требования  к  устройствам,  предназначенным  для  отбора  проб и учета</w:t>
      </w:r>
    </w:p>
    <w:p w:rsidR="009413E4" w:rsidRPr="00791B71" w:rsidRDefault="009413E4">
      <w:pPr>
        <w:pStyle w:val="ConsPlusNonformat"/>
        <w:jc w:val="both"/>
      </w:pPr>
      <w:r w:rsidRPr="00791B71">
        <w:t>объема  сточных  вод,  требования  к  проектированию  узла  учета,  к месту</w:t>
      </w:r>
    </w:p>
    <w:p w:rsidR="009413E4" w:rsidRPr="00791B71" w:rsidRDefault="009413E4">
      <w:pPr>
        <w:pStyle w:val="ConsPlusNonformat"/>
        <w:jc w:val="both"/>
      </w:pPr>
      <w:r w:rsidRPr="00791B71">
        <w:t>размещения  устройств учета, требования к схеме установки устройств учета и</w:t>
      </w:r>
    </w:p>
    <w:p w:rsidR="009413E4" w:rsidRPr="00791B71" w:rsidRDefault="009413E4">
      <w:pPr>
        <w:pStyle w:val="ConsPlusNonformat"/>
        <w:jc w:val="both"/>
      </w:pPr>
      <w:r w:rsidRPr="00791B71">
        <w:t>иных  компонентов  узла  учета,  требования  к  техническим характеристикам</w:t>
      </w:r>
    </w:p>
    <w:p w:rsidR="009413E4" w:rsidRPr="00791B71" w:rsidRDefault="009413E4">
      <w:pPr>
        <w:pStyle w:val="ConsPlusNonformat"/>
        <w:jc w:val="both"/>
      </w:pPr>
      <w:r w:rsidRPr="00791B71">
        <w:t>устройств  учета,  в  том  числе  точности,  диапазону  измерений  и уровню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погрешности  (</w:t>
      </w:r>
      <w:proofErr w:type="gramEnd"/>
      <w:r w:rsidRPr="00791B71">
        <w:t>требования  к  устройствам  не  должны  содержать указания на</w:t>
      </w:r>
    </w:p>
    <w:p w:rsidR="009413E4" w:rsidRPr="00791B71" w:rsidRDefault="009413E4">
      <w:pPr>
        <w:pStyle w:val="ConsPlusNonformat"/>
        <w:jc w:val="both"/>
      </w:pPr>
      <w:r w:rsidRPr="00791B71">
        <w:t>определенные       марки      приборов      и      методики      измерения)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Требования  по  сокращению  сброса  сточных  вод, загрязняющих веществ,</w:t>
      </w:r>
    </w:p>
    <w:p w:rsidR="009413E4" w:rsidRPr="00791B71" w:rsidRDefault="009413E4">
      <w:pPr>
        <w:pStyle w:val="ConsPlusNonformat"/>
        <w:jc w:val="both"/>
      </w:pPr>
      <w:r w:rsidRPr="00791B71">
        <w:t>которые  должны  быть учтены в плане снижения сбросов, плане по обеспечению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соблюдения  требований</w:t>
      </w:r>
      <w:proofErr w:type="gramEnd"/>
      <w:r w:rsidRPr="00791B71">
        <w:t xml:space="preserve">  к  составу и свойствам сточных вод, установленных в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целях  предотвращения</w:t>
      </w:r>
      <w:proofErr w:type="gramEnd"/>
      <w:r w:rsidRPr="00791B71">
        <w:t xml:space="preserve">  негативного  воздействия  на работу централизованной</w:t>
      </w:r>
    </w:p>
    <w:p w:rsidR="009413E4" w:rsidRPr="00791B71" w:rsidRDefault="009413E4">
      <w:pPr>
        <w:pStyle w:val="ConsPlusNonformat"/>
        <w:jc w:val="both"/>
      </w:pPr>
      <w:r w:rsidRPr="00791B71">
        <w:t>системы водоотведения 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Границы   эксплуатационной  ответственности  по  канализационным  сетям</w:t>
      </w:r>
    </w:p>
    <w:p w:rsidR="009413E4" w:rsidRPr="00791B71" w:rsidRDefault="009413E4">
      <w:pPr>
        <w:pStyle w:val="ConsPlusNonformat"/>
        <w:jc w:val="both"/>
      </w:pPr>
      <w:r w:rsidRPr="00791B71">
        <w:t>организации водопроводно-канализационного хозяйства и заказчика ___________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Организация водопроводно-                                          Заказчик</w:t>
      </w:r>
    </w:p>
    <w:p w:rsidR="009413E4" w:rsidRPr="00791B71" w:rsidRDefault="009413E4">
      <w:pPr>
        <w:pStyle w:val="ConsPlusNonformat"/>
        <w:jc w:val="both"/>
      </w:pPr>
      <w:r w:rsidRPr="00791B71">
        <w:t>канализационного хозяйства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_______________________________________ ___________________________________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"__" ____________________ 20__ г.         "__" ____________________ 20__ г.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right"/>
        <w:outlineLvl w:val="1"/>
      </w:pPr>
    </w:p>
    <w:p w:rsidR="009413E4" w:rsidRPr="00791B71" w:rsidRDefault="009413E4">
      <w:pPr>
        <w:pStyle w:val="ConsPlusNormal"/>
        <w:jc w:val="right"/>
        <w:outlineLvl w:val="1"/>
      </w:pPr>
      <w:r w:rsidRPr="00791B71">
        <w:lastRenderedPageBreak/>
        <w:t>Приложение N 2</w:t>
      </w:r>
    </w:p>
    <w:p w:rsidR="009413E4" w:rsidRPr="00791B71" w:rsidRDefault="009413E4">
      <w:pPr>
        <w:pStyle w:val="ConsPlusNormal"/>
        <w:jc w:val="right"/>
      </w:pPr>
      <w:r w:rsidRPr="00791B71">
        <w:t>к типовому договору о подключении</w:t>
      </w:r>
    </w:p>
    <w:p w:rsidR="009413E4" w:rsidRPr="00791B71" w:rsidRDefault="009413E4">
      <w:pPr>
        <w:pStyle w:val="ConsPlusNormal"/>
        <w:jc w:val="right"/>
      </w:pPr>
      <w:r w:rsidRPr="00791B71">
        <w:t>(технологическом присоединении)</w:t>
      </w:r>
    </w:p>
    <w:p w:rsidR="009413E4" w:rsidRPr="00791B71" w:rsidRDefault="009413E4">
      <w:pPr>
        <w:pStyle w:val="ConsPlusNormal"/>
        <w:jc w:val="right"/>
      </w:pPr>
      <w:r w:rsidRPr="00791B71">
        <w:t>к централизованной</w:t>
      </w:r>
    </w:p>
    <w:p w:rsidR="009413E4" w:rsidRPr="00791B71" w:rsidRDefault="009413E4">
      <w:pPr>
        <w:pStyle w:val="ConsPlusNormal"/>
        <w:jc w:val="right"/>
      </w:pPr>
      <w:r w:rsidRPr="00791B71">
        <w:t>системе водоотведения</w:t>
      </w: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rmal"/>
        <w:jc w:val="right"/>
      </w:pPr>
      <w:r w:rsidRPr="00791B71">
        <w:t>(форма)</w:t>
      </w: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nformat"/>
        <w:jc w:val="both"/>
      </w:pPr>
      <w:bookmarkStart w:id="6" w:name="P273"/>
      <w:bookmarkEnd w:id="6"/>
      <w:r w:rsidRPr="00791B71">
        <w:t xml:space="preserve">                                 ПЕРЕЧЕНЬ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мероприятий по подключению (технологическому присоединению)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объекта к централизованной системе водоотведения</w:t>
      </w:r>
    </w:p>
    <w:p w:rsidR="009413E4" w:rsidRPr="00791B71" w:rsidRDefault="009413E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608"/>
        <w:gridCol w:w="2891"/>
        <w:gridCol w:w="2778"/>
      </w:tblGrid>
      <w:tr w:rsidR="009413E4" w:rsidRPr="00791B71">
        <w:tc>
          <w:tcPr>
            <w:tcW w:w="794" w:type="dxa"/>
          </w:tcPr>
          <w:p w:rsidR="009413E4" w:rsidRPr="00791B71" w:rsidRDefault="009413E4">
            <w:pPr>
              <w:pStyle w:val="ConsPlusNormal"/>
              <w:jc w:val="center"/>
            </w:pPr>
            <w:r w:rsidRPr="00791B71">
              <w:t>N п/п</w:t>
            </w:r>
          </w:p>
        </w:tc>
        <w:tc>
          <w:tcPr>
            <w:tcW w:w="2608" w:type="dxa"/>
          </w:tcPr>
          <w:p w:rsidR="009413E4" w:rsidRPr="00791B71" w:rsidRDefault="009413E4">
            <w:pPr>
              <w:pStyle w:val="ConsPlusNormal"/>
              <w:jc w:val="center"/>
            </w:pPr>
            <w:r w:rsidRPr="00791B71">
              <w:t>Наименование мероприятия</w:t>
            </w:r>
          </w:p>
        </w:tc>
        <w:tc>
          <w:tcPr>
            <w:tcW w:w="2891" w:type="dxa"/>
          </w:tcPr>
          <w:p w:rsidR="009413E4" w:rsidRPr="00791B71" w:rsidRDefault="009413E4">
            <w:pPr>
              <w:pStyle w:val="ConsPlusNormal"/>
              <w:jc w:val="center"/>
            </w:pPr>
            <w:r w:rsidRPr="00791B71">
              <w:t>Состав мероприятия</w:t>
            </w:r>
          </w:p>
        </w:tc>
        <w:tc>
          <w:tcPr>
            <w:tcW w:w="2778" w:type="dxa"/>
          </w:tcPr>
          <w:p w:rsidR="009413E4" w:rsidRPr="00791B71" w:rsidRDefault="009413E4">
            <w:pPr>
              <w:pStyle w:val="ConsPlusNormal"/>
              <w:jc w:val="center"/>
            </w:pPr>
            <w:r w:rsidRPr="00791B71">
              <w:t>Срок выполнения</w:t>
            </w:r>
          </w:p>
        </w:tc>
      </w:tr>
      <w:tr w:rsidR="009413E4" w:rsidRPr="00791B71">
        <w:tc>
          <w:tcPr>
            <w:tcW w:w="794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</w:tr>
      <w:tr w:rsidR="009413E4" w:rsidRPr="00791B71">
        <w:tc>
          <w:tcPr>
            <w:tcW w:w="9071" w:type="dxa"/>
            <w:gridSpan w:val="4"/>
          </w:tcPr>
          <w:p w:rsidR="009413E4" w:rsidRPr="00791B71" w:rsidRDefault="009413E4">
            <w:pPr>
              <w:pStyle w:val="ConsPlusNormal"/>
              <w:jc w:val="center"/>
              <w:outlineLvl w:val="2"/>
            </w:pPr>
            <w:r w:rsidRPr="00791B71">
              <w:t>I. Мероприятия организации водопроводно-канализационного хозяйства</w:t>
            </w:r>
          </w:p>
        </w:tc>
      </w:tr>
      <w:tr w:rsidR="009413E4" w:rsidRPr="00791B71">
        <w:tc>
          <w:tcPr>
            <w:tcW w:w="794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</w:tr>
      <w:tr w:rsidR="009413E4" w:rsidRPr="00791B71">
        <w:tc>
          <w:tcPr>
            <w:tcW w:w="9071" w:type="dxa"/>
            <w:gridSpan w:val="4"/>
          </w:tcPr>
          <w:p w:rsidR="009413E4" w:rsidRPr="00791B71" w:rsidRDefault="009413E4">
            <w:pPr>
              <w:pStyle w:val="ConsPlusNormal"/>
              <w:jc w:val="center"/>
              <w:outlineLvl w:val="2"/>
            </w:pPr>
            <w:r w:rsidRPr="00791B71">
              <w:t>II. Мероприятия заказчика</w:t>
            </w:r>
          </w:p>
        </w:tc>
      </w:tr>
      <w:tr w:rsidR="009413E4" w:rsidRPr="00791B71">
        <w:tc>
          <w:tcPr>
            <w:tcW w:w="794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608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891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  <w:tc>
          <w:tcPr>
            <w:tcW w:w="2778" w:type="dxa"/>
          </w:tcPr>
          <w:p w:rsidR="009413E4" w:rsidRPr="00791B71" w:rsidRDefault="009413E4">
            <w:pPr>
              <w:pStyle w:val="ConsPlusNormal"/>
              <w:jc w:val="center"/>
            </w:pPr>
          </w:p>
        </w:tc>
      </w:tr>
    </w:tbl>
    <w:p w:rsidR="009413E4" w:rsidRPr="00791B71" w:rsidRDefault="009413E4">
      <w:pPr>
        <w:pStyle w:val="ConsPlusNormal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Организация водопроводно-                                          Заказчик</w:t>
      </w:r>
    </w:p>
    <w:p w:rsidR="009413E4" w:rsidRPr="00791B71" w:rsidRDefault="009413E4">
      <w:pPr>
        <w:pStyle w:val="ConsPlusNonformat"/>
        <w:jc w:val="both"/>
      </w:pPr>
      <w:r w:rsidRPr="00791B71">
        <w:t>канализационного хозяйства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_______________________________________ ___________________________________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"__" ____________________ 20__ г.         "__" ____________________ 20__ г.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right"/>
        <w:outlineLvl w:val="1"/>
      </w:pPr>
      <w:r w:rsidRPr="00791B71">
        <w:t>Приложение N 3</w:t>
      </w:r>
    </w:p>
    <w:p w:rsidR="009413E4" w:rsidRPr="00791B71" w:rsidRDefault="009413E4">
      <w:pPr>
        <w:pStyle w:val="ConsPlusNormal"/>
        <w:jc w:val="right"/>
      </w:pPr>
      <w:r w:rsidRPr="00791B71">
        <w:t>к типовому договору о подключении</w:t>
      </w:r>
    </w:p>
    <w:p w:rsidR="009413E4" w:rsidRPr="00791B71" w:rsidRDefault="009413E4">
      <w:pPr>
        <w:pStyle w:val="ConsPlusNormal"/>
        <w:jc w:val="right"/>
      </w:pPr>
      <w:r w:rsidRPr="00791B71">
        <w:t>(технологическом присоединении)</w:t>
      </w:r>
    </w:p>
    <w:p w:rsidR="009413E4" w:rsidRPr="00791B71" w:rsidRDefault="009413E4">
      <w:pPr>
        <w:pStyle w:val="ConsPlusNormal"/>
        <w:jc w:val="right"/>
      </w:pPr>
      <w:r w:rsidRPr="00791B71">
        <w:t>к централизованной</w:t>
      </w:r>
    </w:p>
    <w:p w:rsidR="009413E4" w:rsidRPr="00791B71" w:rsidRDefault="009413E4">
      <w:pPr>
        <w:pStyle w:val="ConsPlusNormal"/>
        <w:jc w:val="right"/>
      </w:pPr>
      <w:r w:rsidRPr="00791B71">
        <w:t>системе водоотведения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  <w:r w:rsidRPr="00791B71">
        <w:t>АКТ</w:t>
      </w:r>
    </w:p>
    <w:p w:rsidR="009413E4" w:rsidRPr="00791B71" w:rsidRDefault="009413E4">
      <w:pPr>
        <w:pStyle w:val="ConsPlusNormal"/>
        <w:jc w:val="center"/>
      </w:pPr>
      <w:r w:rsidRPr="00791B71">
        <w:t>о готовности внутриплощадочных и (или) внутридомовых сетей</w:t>
      </w:r>
    </w:p>
    <w:p w:rsidR="009413E4" w:rsidRPr="00791B71" w:rsidRDefault="009413E4">
      <w:pPr>
        <w:pStyle w:val="ConsPlusNormal"/>
        <w:jc w:val="center"/>
      </w:pPr>
      <w:r w:rsidRPr="00791B71">
        <w:t>и оборудования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 xml:space="preserve">Утратил силу. - </w:t>
      </w:r>
      <w:hyperlink r:id="rId10" w:history="1">
        <w:r w:rsidRPr="00791B71">
          <w:rPr>
            <w:color w:val="0000FF"/>
          </w:rPr>
          <w:t>Постановление</w:t>
        </w:r>
      </w:hyperlink>
      <w:r w:rsidRPr="00791B71">
        <w:t xml:space="preserve"> Правительства РФ от 29.06.2017 N 778.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rPr>
          <w:rFonts w:ascii="Calibri" w:eastAsia="Times New Roman" w:hAnsi="Calibri" w:cs="Calibri"/>
          <w:szCs w:val="20"/>
          <w:lang w:eastAsia="ru-RU"/>
        </w:rPr>
      </w:pPr>
      <w:r w:rsidRPr="00791B71">
        <w:br w:type="page"/>
      </w:r>
    </w:p>
    <w:p w:rsidR="009413E4" w:rsidRPr="00791B71" w:rsidRDefault="009413E4">
      <w:pPr>
        <w:pStyle w:val="ConsPlusNormal"/>
        <w:jc w:val="right"/>
        <w:outlineLvl w:val="1"/>
      </w:pPr>
      <w:r w:rsidRPr="00791B71">
        <w:lastRenderedPageBreak/>
        <w:t>Приложение N 4</w:t>
      </w:r>
    </w:p>
    <w:p w:rsidR="009413E4" w:rsidRPr="00791B71" w:rsidRDefault="009413E4">
      <w:pPr>
        <w:pStyle w:val="ConsPlusNormal"/>
        <w:jc w:val="right"/>
      </w:pPr>
      <w:r w:rsidRPr="00791B71">
        <w:t>к типовому договору о подключении</w:t>
      </w:r>
    </w:p>
    <w:p w:rsidR="009413E4" w:rsidRPr="00791B71" w:rsidRDefault="009413E4">
      <w:pPr>
        <w:pStyle w:val="ConsPlusNormal"/>
        <w:jc w:val="right"/>
      </w:pPr>
      <w:r w:rsidRPr="00791B71">
        <w:t>(технологическом присоединении)</w:t>
      </w:r>
    </w:p>
    <w:p w:rsidR="009413E4" w:rsidRPr="00791B71" w:rsidRDefault="009413E4">
      <w:pPr>
        <w:pStyle w:val="ConsPlusNormal"/>
        <w:jc w:val="right"/>
      </w:pPr>
      <w:r w:rsidRPr="00791B71">
        <w:t>к централизованной</w:t>
      </w:r>
    </w:p>
    <w:p w:rsidR="009413E4" w:rsidRPr="00791B71" w:rsidRDefault="009413E4">
      <w:pPr>
        <w:pStyle w:val="ConsPlusNormal"/>
        <w:jc w:val="right"/>
      </w:pPr>
      <w:r w:rsidRPr="00791B71">
        <w:t>системе водоотведения</w:t>
      </w:r>
    </w:p>
    <w:p w:rsidR="009413E4" w:rsidRPr="00791B71" w:rsidRDefault="009413E4">
      <w:pPr>
        <w:spacing w:after="1"/>
      </w:pP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rmal"/>
        <w:jc w:val="right"/>
      </w:pPr>
      <w:r w:rsidRPr="00791B71">
        <w:t>(форма)</w:t>
      </w: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nformat"/>
        <w:jc w:val="both"/>
      </w:pPr>
      <w:bookmarkStart w:id="7" w:name="P329"/>
      <w:bookmarkEnd w:id="7"/>
      <w:r w:rsidRPr="00791B71">
        <w:t xml:space="preserve">                                  РАЗМЕР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платы за подключение (технологическое присоединение)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к централизованной системе водоотведения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1 вариант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В   случае   если   для   </w:t>
      </w:r>
      <w:proofErr w:type="gramStart"/>
      <w:r w:rsidRPr="00791B71">
        <w:t>осуществления  подключения</w:t>
      </w:r>
      <w:proofErr w:type="gramEnd"/>
      <w:r w:rsidRPr="00791B71">
        <w:t xml:space="preserve">  (технологического</w:t>
      </w:r>
    </w:p>
    <w:p w:rsidR="009413E4" w:rsidRPr="00791B71" w:rsidRDefault="009413E4">
      <w:pPr>
        <w:pStyle w:val="ConsPlusNonformat"/>
        <w:jc w:val="both"/>
      </w:pPr>
      <w:r w:rsidRPr="00791B71">
        <w:t>присоединения)     объектов     заказчика     организации     водопроводно-</w:t>
      </w:r>
    </w:p>
    <w:p w:rsidR="009413E4" w:rsidRPr="00791B71" w:rsidRDefault="009413E4">
      <w:pPr>
        <w:pStyle w:val="ConsPlusNonformat"/>
        <w:jc w:val="both"/>
      </w:pPr>
      <w:r w:rsidRPr="00791B71">
        <w:t>канализационного  хозяйства  необходимо  провести  мероприятия  по созданию</w:t>
      </w:r>
    </w:p>
    <w:p w:rsidR="009413E4" w:rsidRPr="00791B71" w:rsidRDefault="009413E4">
      <w:pPr>
        <w:pStyle w:val="ConsPlusNonformat"/>
        <w:jc w:val="both"/>
      </w:pPr>
      <w:r w:rsidRPr="00791B71">
        <w:t>(реконструкции)   объектов   централизованной   системы  водоотведения,  не</w:t>
      </w:r>
    </w:p>
    <w:p w:rsidR="009413E4" w:rsidRPr="00791B71" w:rsidRDefault="009413E4">
      <w:pPr>
        <w:pStyle w:val="ConsPlusNonformat"/>
        <w:jc w:val="both"/>
      </w:pPr>
      <w:r w:rsidRPr="00791B71">
        <w:t>связанные  с  увеличением  мощности централизованной системы водоотведения,</w:t>
      </w:r>
    </w:p>
    <w:p w:rsidR="009413E4" w:rsidRPr="00791B71" w:rsidRDefault="009413E4">
      <w:pPr>
        <w:pStyle w:val="ConsPlusNonformat"/>
        <w:jc w:val="both"/>
      </w:pPr>
      <w:r w:rsidRPr="00791B71">
        <w:t>плата за подключение (технологическое присоединение) по настоящему договору</w:t>
      </w:r>
    </w:p>
    <w:p w:rsidR="009413E4" w:rsidRPr="00791B71" w:rsidRDefault="009413E4">
      <w:pPr>
        <w:pStyle w:val="ConsPlusNonformat"/>
        <w:jc w:val="both"/>
      </w:pPr>
      <w:r w:rsidRPr="00791B71">
        <w:t>составляет _______________________ (______________________________________)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 xml:space="preserve">рублей,   </w:t>
      </w:r>
      <w:proofErr w:type="gramEnd"/>
      <w:r w:rsidRPr="00791B71">
        <w:t xml:space="preserve"> кроме    того     налог     на     добавленную    стоимость    в</w:t>
      </w:r>
    </w:p>
    <w:p w:rsidR="009413E4" w:rsidRPr="00791B71" w:rsidRDefault="009413E4">
      <w:pPr>
        <w:pStyle w:val="ConsPlusNonformat"/>
        <w:jc w:val="both"/>
      </w:pPr>
      <w:r w:rsidRPr="00791B71">
        <w:t>размере __________________ рублей, и определена путем произведения: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действующего   на   дату   </w:t>
      </w:r>
      <w:proofErr w:type="gramStart"/>
      <w:r w:rsidRPr="00791B71">
        <w:t>заключения  настоящего</w:t>
      </w:r>
      <w:proofErr w:type="gramEnd"/>
      <w:r w:rsidRPr="00791B71">
        <w:t xml:space="preserve">  договора  тарифа  на</w:t>
      </w:r>
    </w:p>
    <w:p w:rsidR="009413E4" w:rsidRPr="00791B71" w:rsidRDefault="009413E4">
      <w:pPr>
        <w:pStyle w:val="ConsPlusNonformat"/>
        <w:jc w:val="both"/>
      </w:pPr>
      <w:r w:rsidRPr="00791B71">
        <w:t>подключение в размере __________ руб./м3,</w:t>
      </w:r>
    </w:p>
    <w:p w:rsidR="009413E4" w:rsidRPr="00791B71" w:rsidRDefault="009413E4">
      <w:pPr>
        <w:pStyle w:val="ConsPlusNonformat"/>
        <w:jc w:val="both"/>
      </w:pPr>
      <w:r w:rsidRPr="00791B71">
        <w:t>установленного 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(наименование органа, установившего тариф на подключение,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номер и дата документа, подтверждающего его установление)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подключаемой нагрузки в точке (точках) подключения в размере: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1 ____________ м3/</w:t>
      </w:r>
      <w:proofErr w:type="spellStart"/>
      <w:r w:rsidRPr="00791B71">
        <w:t>сут</w:t>
      </w:r>
      <w:proofErr w:type="spellEnd"/>
      <w:r w:rsidRPr="00791B71">
        <w:t xml:space="preserve"> (___ м3/час);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2 ____________ м3/</w:t>
      </w:r>
      <w:proofErr w:type="spellStart"/>
      <w:r w:rsidRPr="00791B71">
        <w:t>сут</w:t>
      </w:r>
      <w:proofErr w:type="spellEnd"/>
      <w:r w:rsidRPr="00791B71">
        <w:t xml:space="preserve"> (___ м3/час);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3 ____________ м3/</w:t>
      </w:r>
      <w:proofErr w:type="spellStart"/>
      <w:r w:rsidRPr="00791B71">
        <w:t>сут</w:t>
      </w:r>
      <w:proofErr w:type="spellEnd"/>
      <w:r w:rsidRPr="00791B71">
        <w:t xml:space="preserve"> (___ м3/час).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</w:t>
      </w:r>
      <w:proofErr w:type="gramStart"/>
      <w:r w:rsidRPr="00791B71">
        <w:t>расстояния  от</w:t>
      </w:r>
      <w:proofErr w:type="gramEnd"/>
      <w:r w:rsidRPr="00791B71">
        <w:t xml:space="preserve"> точки  (точек)  подключения до точки на централизованной</w:t>
      </w:r>
    </w:p>
    <w:p w:rsidR="009413E4" w:rsidRPr="00791B71" w:rsidRDefault="009413E4">
      <w:pPr>
        <w:pStyle w:val="ConsPlusNonformat"/>
        <w:jc w:val="both"/>
      </w:pPr>
      <w:r w:rsidRPr="00791B71">
        <w:t>сети водоотведения: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точка 1 ______________________________________________________________;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точка 2 ______________________________________________________________;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точка 3 ______________________________________________________________.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2 вариант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В   случае   если   для   </w:t>
      </w:r>
      <w:proofErr w:type="gramStart"/>
      <w:r w:rsidRPr="00791B71">
        <w:t>осуществления  подключения</w:t>
      </w:r>
      <w:proofErr w:type="gramEnd"/>
      <w:r w:rsidRPr="00791B71">
        <w:t xml:space="preserve">  (технологического</w:t>
      </w:r>
    </w:p>
    <w:p w:rsidR="009413E4" w:rsidRPr="00791B71" w:rsidRDefault="009413E4">
      <w:pPr>
        <w:pStyle w:val="ConsPlusNonformat"/>
        <w:jc w:val="both"/>
      </w:pPr>
      <w:r w:rsidRPr="00791B71">
        <w:t>присоединения)     объектов     заказчика     организации     водопроводно-</w:t>
      </w:r>
    </w:p>
    <w:p w:rsidR="009413E4" w:rsidRPr="00791B71" w:rsidRDefault="009413E4">
      <w:pPr>
        <w:pStyle w:val="ConsPlusNonformat"/>
        <w:jc w:val="both"/>
      </w:pPr>
      <w:r w:rsidRPr="00791B71">
        <w:t>канализационного хозяйства необходимо провести мероприятия, направленные на</w:t>
      </w:r>
    </w:p>
    <w:p w:rsidR="009413E4" w:rsidRPr="00791B71" w:rsidRDefault="009413E4">
      <w:pPr>
        <w:pStyle w:val="ConsPlusNonformat"/>
        <w:jc w:val="both"/>
      </w:pPr>
      <w:r w:rsidRPr="00791B71">
        <w:t xml:space="preserve">увеличение   </w:t>
      </w:r>
      <w:proofErr w:type="gramStart"/>
      <w:r w:rsidRPr="00791B71">
        <w:t>мощности  централизованной</w:t>
      </w:r>
      <w:proofErr w:type="gramEnd"/>
      <w:r w:rsidRPr="00791B71">
        <w:t xml:space="preserve">  системы  водоотведения,  плата  за</w:t>
      </w:r>
    </w:p>
    <w:p w:rsidR="009413E4" w:rsidRPr="00791B71" w:rsidRDefault="009413E4">
      <w:pPr>
        <w:pStyle w:val="ConsPlusNonformat"/>
        <w:jc w:val="both"/>
      </w:pPr>
      <w:r w:rsidRPr="00791B71">
        <w:t>подключение   (технологическое   присоединение)   по  настоящему  договору,</w:t>
      </w:r>
    </w:p>
    <w:p w:rsidR="009413E4" w:rsidRPr="00791B71" w:rsidRDefault="009413E4">
      <w:pPr>
        <w:pStyle w:val="ConsPlusNonformat"/>
        <w:jc w:val="both"/>
      </w:pPr>
      <w:r w:rsidRPr="00791B71">
        <w:t>установленная индивидуально решением 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(наименование органа регулирования тарифов, установившего размер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платы для заказчика, дата и номер решения)</w:t>
      </w:r>
    </w:p>
    <w:p w:rsidR="009413E4" w:rsidRPr="00791B71" w:rsidRDefault="009413E4">
      <w:pPr>
        <w:pStyle w:val="ConsPlusNonformat"/>
        <w:jc w:val="both"/>
      </w:pPr>
      <w:r w:rsidRPr="00791B71">
        <w:t>составляет ____________________________ (_________________________________)</w:t>
      </w:r>
    </w:p>
    <w:p w:rsidR="009413E4" w:rsidRPr="00791B71" w:rsidRDefault="009413E4">
      <w:pPr>
        <w:pStyle w:val="ConsPlusNonformat"/>
        <w:jc w:val="both"/>
      </w:pPr>
      <w:r w:rsidRPr="00791B71">
        <w:t>рублей, кроме того налог на добавленную стоимость в размере _______ рублей.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Организация водопроводно-                                          Заказчик</w:t>
      </w:r>
    </w:p>
    <w:p w:rsidR="009413E4" w:rsidRPr="00791B71" w:rsidRDefault="009413E4">
      <w:pPr>
        <w:pStyle w:val="ConsPlusNonformat"/>
        <w:jc w:val="both"/>
      </w:pPr>
      <w:r w:rsidRPr="00791B71">
        <w:t>канализационного хозяйства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_______________________________________ ___________________________________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"__" ____________________ 20__ г.         "__" ____________________ 20__ г.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right"/>
        <w:outlineLvl w:val="1"/>
      </w:pPr>
      <w:r w:rsidRPr="00791B71">
        <w:t>Приложение N 5</w:t>
      </w:r>
    </w:p>
    <w:p w:rsidR="009413E4" w:rsidRPr="00791B71" w:rsidRDefault="009413E4">
      <w:pPr>
        <w:pStyle w:val="ConsPlusNormal"/>
        <w:jc w:val="right"/>
      </w:pPr>
      <w:r w:rsidRPr="00791B71">
        <w:t>к типовому договору о подключении</w:t>
      </w:r>
    </w:p>
    <w:p w:rsidR="009413E4" w:rsidRPr="00791B71" w:rsidRDefault="009413E4">
      <w:pPr>
        <w:pStyle w:val="ConsPlusNormal"/>
        <w:jc w:val="right"/>
      </w:pPr>
      <w:r w:rsidRPr="00791B71">
        <w:t>(технологическом присоединении)</w:t>
      </w:r>
    </w:p>
    <w:p w:rsidR="009413E4" w:rsidRPr="00791B71" w:rsidRDefault="009413E4">
      <w:pPr>
        <w:pStyle w:val="ConsPlusNormal"/>
        <w:jc w:val="right"/>
      </w:pPr>
      <w:r w:rsidRPr="00791B71">
        <w:t>к централизованной</w:t>
      </w:r>
    </w:p>
    <w:p w:rsidR="009413E4" w:rsidRPr="00791B71" w:rsidRDefault="009413E4">
      <w:pPr>
        <w:pStyle w:val="ConsPlusNormal"/>
        <w:jc w:val="right"/>
      </w:pPr>
      <w:r w:rsidRPr="00791B71">
        <w:t>системе водоотведения</w:t>
      </w:r>
    </w:p>
    <w:p w:rsidR="009413E4" w:rsidRPr="00791B71" w:rsidRDefault="009413E4">
      <w:pPr>
        <w:spacing w:after="1"/>
      </w:pPr>
    </w:p>
    <w:p w:rsidR="009413E4" w:rsidRPr="00791B71" w:rsidRDefault="009413E4">
      <w:pPr>
        <w:pStyle w:val="ConsPlusNormal"/>
        <w:jc w:val="right"/>
      </w:pPr>
    </w:p>
    <w:p w:rsidR="009413E4" w:rsidRPr="00791B71" w:rsidRDefault="009413E4">
      <w:pPr>
        <w:pStyle w:val="ConsPlusNormal"/>
        <w:jc w:val="right"/>
      </w:pPr>
      <w:r w:rsidRPr="00791B71">
        <w:t>(форма)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nformat"/>
        <w:jc w:val="both"/>
      </w:pPr>
      <w:bookmarkStart w:id="8" w:name="P395"/>
      <w:bookmarkEnd w:id="8"/>
      <w:r w:rsidRPr="00791B71">
        <w:t xml:space="preserve">                                    АКТ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о подключении (технологическом присоединении) объекта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(наименование организации)</w:t>
      </w:r>
    </w:p>
    <w:p w:rsidR="009413E4" w:rsidRPr="00791B71" w:rsidRDefault="009413E4">
      <w:pPr>
        <w:pStyle w:val="ConsPlusNonformat"/>
        <w:jc w:val="both"/>
      </w:pPr>
      <w:r w:rsidRPr="00791B71">
        <w:t>именуемое    в    дальнейшем   организацией   водопроводно-канализационного</w:t>
      </w:r>
    </w:p>
    <w:p w:rsidR="009413E4" w:rsidRPr="00791B71" w:rsidRDefault="009413E4">
      <w:pPr>
        <w:pStyle w:val="ConsPlusNonformat"/>
        <w:jc w:val="both"/>
      </w:pPr>
      <w:r w:rsidRPr="00791B71">
        <w:t>хозяйства, в лице ________________________________________________________,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(наименование должности, фамилия, имя, отчество)</w:t>
      </w:r>
    </w:p>
    <w:p w:rsidR="009413E4" w:rsidRPr="00791B71" w:rsidRDefault="009413E4">
      <w:pPr>
        <w:pStyle w:val="ConsPlusNonformat"/>
        <w:jc w:val="both"/>
      </w:pPr>
      <w:r w:rsidRPr="00791B71">
        <w:t>действующего на основании 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(положение, устав, доверенность - указать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нужное)</w:t>
      </w:r>
    </w:p>
    <w:p w:rsidR="009413E4" w:rsidRPr="00791B71" w:rsidRDefault="009413E4">
      <w:pPr>
        <w:pStyle w:val="ConsPlusNonformat"/>
        <w:jc w:val="both"/>
      </w:pPr>
      <w:r w:rsidRPr="00791B71">
        <w:t>с одной стороны, и _______________________________________________________,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(наименование организации)</w:t>
      </w:r>
    </w:p>
    <w:p w:rsidR="009413E4" w:rsidRPr="00791B71" w:rsidRDefault="009413E4">
      <w:pPr>
        <w:pStyle w:val="ConsPlusNonformat"/>
        <w:jc w:val="both"/>
      </w:pPr>
      <w:r w:rsidRPr="00791B71">
        <w:t>именуемое в дальнейшем заказчиком, в лице 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  (наименование должности,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   фамилия, имя, отчество)</w:t>
      </w:r>
    </w:p>
    <w:p w:rsidR="009413E4" w:rsidRPr="00791B71" w:rsidRDefault="009413E4">
      <w:pPr>
        <w:pStyle w:val="ConsPlusNonformat"/>
        <w:jc w:val="both"/>
      </w:pPr>
      <w:r w:rsidRPr="00791B71">
        <w:t>действующего на основании ________________________________________________,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(положение, устав, доверенность - указать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           нужное)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с  другой</w:t>
      </w:r>
      <w:proofErr w:type="gramEnd"/>
      <w:r w:rsidRPr="00791B71">
        <w:t xml:space="preserve">  стороны,  именуемые  в дальнейшем сторонами, составили настоящий</w:t>
      </w:r>
    </w:p>
    <w:p w:rsidR="009413E4" w:rsidRPr="00791B71" w:rsidRDefault="009413E4">
      <w:pPr>
        <w:pStyle w:val="ConsPlusNonformat"/>
        <w:jc w:val="both"/>
      </w:pPr>
      <w:r w:rsidRPr="00791B71">
        <w:t>акт. Настоящим актом стороны подтверждают следующее: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</w:t>
      </w:r>
      <w:proofErr w:type="gramStart"/>
      <w:r w:rsidRPr="00791B71">
        <w:t>а)  мероприятия</w:t>
      </w:r>
      <w:proofErr w:type="gramEnd"/>
      <w:r w:rsidRPr="00791B71">
        <w:t xml:space="preserve">  по  подготовке внутриплощадочных и (или) внутридомовых</w:t>
      </w:r>
    </w:p>
    <w:p w:rsidR="009413E4" w:rsidRPr="00791B71" w:rsidRDefault="009413E4">
      <w:pPr>
        <w:pStyle w:val="ConsPlusNonformat"/>
        <w:jc w:val="both"/>
      </w:pPr>
      <w:r w:rsidRPr="00791B71">
        <w:t>сетей и оборудования объекта 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(объект капитального строительства, на котором предусматривается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водоотведение, объект централизованной системы водоотведения - указать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      нужное)</w:t>
      </w:r>
    </w:p>
    <w:p w:rsidR="009413E4" w:rsidRPr="00791B71" w:rsidRDefault="009413E4">
      <w:pPr>
        <w:pStyle w:val="ConsPlusNonformat"/>
        <w:jc w:val="both"/>
      </w:pPr>
      <w:r w:rsidRPr="00791B71">
        <w:t xml:space="preserve">(далее   -   </w:t>
      </w:r>
      <w:proofErr w:type="gramStart"/>
      <w:r w:rsidRPr="00791B71">
        <w:t xml:space="preserve">объект)   </w:t>
      </w:r>
      <w:proofErr w:type="gramEnd"/>
      <w:r w:rsidRPr="00791B71">
        <w:t>к  подключению  (технологическому  присоединению)  к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централизованной  системе</w:t>
      </w:r>
      <w:proofErr w:type="gramEnd"/>
      <w:r w:rsidRPr="00791B71">
        <w:t xml:space="preserve"> водоотведения выполнены в полном объеме в порядке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>и  сроки</w:t>
      </w:r>
      <w:proofErr w:type="gramEnd"/>
      <w:r w:rsidRPr="00791B71">
        <w:t>,  которые  предусмотрены  договором о подключении (технологическом</w:t>
      </w:r>
    </w:p>
    <w:p w:rsidR="009413E4" w:rsidRPr="00791B71" w:rsidRDefault="009413E4">
      <w:pPr>
        <w:pStyle w:val="ConsPlusNonformat"/>
        <w:jc w:val="both"/>
      </w:pPr>
      <w:r w:rsidRPr="00791B71">
        <w:t>присоединении) к централизованной системе водоотведения от "__" ___________</w:t>
      </w:r>
    </w:p>
    <w:p w:rsidR="009413E4" w:rsidRPr="00791B71" w:rsidRDefault="009413E4">
      <w:pPr>
        <w:pStyle w:val="ConsPlusNonformat"/>
        <w:jc w:val="both"/>
      </w:pPr>
      <w:r w:rsidRPr="00791B71">
        <w:t>20__ г. N _________ (далее - договор о подключении);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б)  узел  учета  допущен  к  эксплуатации  по результатам проверки узла</w:t>
      </w:r>
    </w:p>
    <w:p w:rsidR="009413E4" w:rsidRPr="00791B71" w:rsidRDefault="009413E4">
      <w:pPr>
        <w:pStyle w:val="ConsPlusNonformat"/>
        <w:jc w:val="both"/>
      </w:pPr>
      <w:r w:rsidRPr="00791B71">
        <w:t>учета: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(дата, время и местонахождение узла учета)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(фамилии, имена, отчества, должности и контактные данные лиц, принимавших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       участие в проверке)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          (результаты проверки узла учета)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(показания приборов учета на момент завершения процедуры допуска узла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учета к эксплуатации, места на узле учета, в которых установлены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контрольные одноразовые номерные пломбы (контрольные пломбы)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в)   организация   водопроводно-канализационного   хозяйства  выполнила</w:t>
      </w:r>
    </w:p>
    <w:p w:rsidR="009413E4" w:rsidRPr="00791B71" w:rsidRDefault="009413E4">
      <w:pPr>
        <w:pStyle w:val="ConsPlusNonformat"/>
        <w:jc w:val="both"/>
      </w:pPr>
      <w:r w:rsidRPr="00791B71">
        <w:t xml:space="preserve">мероприятия,    предусмотренные   </w:t>
      </w:r>
      <w:hyperlink r:id="rId11" w:history="1">
        <w:r w:rsidRPr="00791B71">
          <w:rPr>
            <w:color w:val="0000FF"/>
          </w:rPr>
          <w:t>Правилами</w:t>
        </w:r>
      </w:hyperlink>
      <w:r w:rsidRPr="00791B71">
        <w:t xml:space="preserve">   холодного   водоснабжения   и</w:t>
      </w:r>
    </w:p>
    <w:p w:rsidR="009413E4" w:rsidRPr="00791B71" w:rsidRDefault="009413E4">
      <w:pPr>
        <w:pStyle w:val="ConsPlusNonformat"/>
        <w:jc w:val="both"/>
      </w:pPr>
      <w:proofErr w:type="gramStart"/>
      <w:r w:rsidRPr="00791B71">
        <w:t xml:space="preserve">водоотведения,   </w:t>
      </w:r>
      <w:proofErr w:type="gramEnd"/>
      <w:r w:rsidRPr="00791B71">
        <w:t>утвержденными   постановлением   Правительства  Российской</w:t>
      </w:r>
    </w:p>
    <w:p w:rsidR="009413E4" w:rsidRPr="00791B71" w:rsidRDefault="009413E4">
      <w:pPr>
        <w:pStyle w:val="ConsPlusNonformat"/>
        <w:jc w:val="both"/>
      </w:pPr>
      <w:r w:rsidRPr="00791B71">
        <w:t>Федерации  от  29  июля  2013  г.  N  644  "Об утверждении Правил холодного</w:t>
      </w:r>
    </w:p>
    <w:p w:rsidR="009413E4" w:rsidRPr="00791B71" w:rsidRDefault="009413E4">
      <w:pPr>
        <w:pStyle w:val="ConsPlusNonformat"/>
        <w:jc w:val="both"/>
      </w:pPr>
      <w:r w:rsidRPr="00791B71">
        <w:lastRenderedPageBreak/>
        <w:t>водоснабжения  и  водоотведения  и  о  внесении  изменений в некоторые акты</w:t>
      </w:r>
    </w:p>
    <w:p w:rsidR="009413E4" w:rsidRPr="00791B71" w:rsidRDefault="009413E4">
      <w:pPr>
        <w:pStyle w:val="ConsPlusNonformat"/>
        <w:jc w:val="both"/>
      </w:pPr>
      <w:r w:rsidRPr="00791B71">
        <w:t>Правительства  Российской  Федерации",  договором  о  подключении,  включая</w:t>
      </w:r>
    </w:p>
    <w:p w:rsidR="009413E4" w:rsidRPr="00791B71" w:rsidRDefault="009413E4">
      <w:pPr>
        <w:pStyle w:val="ConsPlusNonformat"/>
        <w:jc w:val="both"/>
      </w:pPr>
      <w:r w:rsidRPr="00791B71">
        <w:t>осуществление  фактического  подключения объекта к централизованной системе</w:t>
      </w:r>
    </w:p>
    <w:p w:rsidR="009413E4" w:rsidRPr="00791B71" w:rsidRDefault="009413E4">
      <w:pPr>
        <w:pStyle w:val="ConsPlusNonformat"/>
        <w:jc w:val="both"/>
      </w:pPr>
      <w:r w:rsidRPr="00791B71">
        <w:t>водоотведения организации водопроводно-канализационного хозяйства.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Максимальная величина мощности в точке (точках) подключения составляет: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1 ___________ м3/</w:t>
      </w:r>
      <w:proofErr w:type="spellStart"/>
      <w:r w:rsidRPr="00791B71">
        <w:t>сут</w:t>
      </w:r>
      <w:proofErr w:type="spellEnd"/>
      <w:r w:rsidRPr="00791B71">
        <w:t xml:space="preserve"> (__________ м3/час);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2 ___________ м3/</w:t>
      </w:r>
      <w:proofErr w:type="spellStart"/>
      <w:r w:rsidRPr="00791B71">
        <w:t>сут</w:t>
      </w:r>
      <w:proofErr w:type="spellEnd"/>
      <w:r w:rsidRPr="00791B71">
        <w:t xml:space="preserve"> (__________ м3/час);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3 ___________ м3/</w:t>
      </w:r>
      <w:proofErr w:type="spellStart"/>
      <w:r w:rsidRPr="00791B71">
        <w:t>сут</w:t>
      </w:r>
      <w:proofErr w:type="spellEnd"/>
      <w:r w:rsidRPr="00791B71">
        <w:t xml:space="preserve"> (__________ м3/час).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Величина подключенной нагрузки объекта водоотведения составляет: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1 ___________ м3/</w:t>
      </w:r>
      <w:proofErr w:type="spellStart"/>
      <w:r w:rsidRPr="00791B71">
        <w:t>сут</w:t>
      </w:r>
      <w:proofErr w:type="spellEnd"/>
      <w:r w:rsidRPr="00791B71">
        <w:t xml:space="preserve"> (__________ м3/час);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2 ___________ м3/</w:t>
      </w:r>
      <w:proofErr w:type="spellStart"/>
      <w:r w:rsidRPr="00791B71">
        <w:t>сут</w:t>
      </w:r>
      <w:proofErr w:type="spellEnd"/>
      <w:r w:rsidRPr="00791B71">
        <w:t xml:space="preserve"> (__________ м3/час);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в точке 3 ___________ м3/</w:t>
      </w:r>
      <w:proofErr w:type="spellStart"/>
      <w:r w:rsidRPr="00791B71">
        <w:t>сут</w:t>
      </w:r>
      <w:proofErr w:type="spellEnd"/>
      <w:r w:rsidRPr="00791B71">
        <w:t xml:space="preserve"> (__________ м3/час).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Точка (точки) подключения объекта: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точка 1 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точка 2 _____________________;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г) границей балансовой принадлежности объектов централизованной системы</w:t>
      </w:r>
    </w:p>
    <w:p w:rsidR="009413E4" w:rsidRPr="00791B71" w:rsidRDefault="009413E4">
      <w:pPr>
        <w:pStyle w:val="ConsPlusNonformat"/>
        <w:jc w:val="both"/>
      </w:pPr>
      <w:r w:rsidRPr="00791B71">
        <w:t>водоотведения   организации   водопроводно-канализационного   хозяйства   и</w:t>
      </w:r>
    </w:p>
    <w:p w:rsidR="009413E4" w:rsidRPr="00791B71" w:rsidRDefault="009413E4">
      <w:pPr>
        <w:pStyle w:val="ConsPlusNonformat"/>
        <w:jc w:val="both"/>
      </w:pPr>
      <w:r w:rsidRPr="00791B71">
        <w:t>заказчика является ________________________________________________________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(указать адрес, наименование объектов и оборудования, по которым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определяется граница балансовой принадлежности организации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водопроводно-канализационного хозяйства и заказчика)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              Схема границы балансовой принадлежности</w:t>
      </w:r>
    </w:p>
    <w:p w:rsidR="009413E4" w:rsidRPr="00791B71" w:rsidRDefault="009413E4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9413E4" w:rsidRPr="00791B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9413E4" w:rsidRPr="00791B71" w:rsidRDefault="009413E4">
            <w:pPr>
              <w:pStyle w:val="ConsPlusNormal"/>
            </w:pPr>
          </w:p>
        </w:tc>
      </w:tr>
      <w:tr w:rsidR="009413E4" w:rsidRPr="00791B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9413E4" w:rsidRPr="00791B71" w:rsidRDefault="009413E4">
            <w:pPr>
              <w:pStyle w:val="ConsPlusNormal"/>
              <w:jc w:val="both"/>
            </w:pPr>
            <w:r w:rsidRPr="00791B71">
              <w:t>;</w:t>
            </w:r>
          </w:p>
        </w:tc>
      </w:tr>
    </w:tbl>
    <w:p w:rsidR="009413E4" w:rsidRPr="00791B71" w:rsidRDefault="009413E4">
      <w:pPr>
        <w:pStyle w:val="ConsPlusNormal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д)  границей эксплуатационной ответственности объектов централизованной</w:t>
      </w:r>
    </w:p>
    <w:p w:rsidR="009413E4" w:rsidRPr="00791B71" w:rsidRDefault="009413E4">
      <w:pPr>
        <w:pStyle w:val="ConsPlusNonformat"/>
        <w:jc w:val="both"/>
      </w:pPr>
      <w:r w:rsidRPr="00791B71">
        <w:t>системы водоотведения организации водопроводно-канализационного хозяйства и</w:t>
      </w:r>
    </w:p>
    <w:p w:rsidR="009413E4" w:rsidRPr="00791B71" w:rsidRDefault="009413E4">
      <w:pPr>
        <w:pStyle w:val="ConsPlusNonformat"/>
        <w:jc w:val="both"/>
      </w:pPr>
      <w:r w:rsidRPr="00791B71">
        <w:t>заказчика является: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__________________________________________________________________________.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(указать адрес, наименование объектов и оборудования, по которым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определяется граница балансовой принадлежности организации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       водопроводно-канализационного хозяйства и заказчика)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          Схема границы эксплуатационной ответственности</w:t>
      </w:r>
    </w:p>
    <w:p w:rsidR="009413E4" w:rsidRPr="00791B71" w:rsidRDefault="009413E4">
      <w:pPr>
        <w:pStyle w:val="ConsPlusNormal"/>
        <w:jc w:val="both"/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8"/>
        <w:gridCol w:w="3798"/>
        <w:gridCol w:w="510"/>
      </w:tblGrid>
      <w:tr w:rsidR="009413E4" w:rsidRPr="00791B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3798" w:type="dxa"/>
            <w:tcBorders>
              <w:top w:val="single" w:sz="4" w:space="0" w:color="auto"/>
              <w:bottom w:val="nil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9413E4" w:rsidRPr="00791B71" w:rsidRDefault="009413E4">
            <w:pPr>
              <w:pStyle w:val="ConsPlusNormal"/>
            </w:pPr>
          </w:p>
        </w:tc>
      </w:tr>
      <w:tr w:rsidR="009413E4" w:rsidRPr="00791B71">
        <w:tc>
          <w:tcPr>
            <w:tcW w:w="3458" w:type="dxa"/>
            <w:tcBorders>
              <w:top w:val="nil"/>
              <w:left w:val="nil"/>
              <w:bottom w:val="nil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3798" w:type="dxa"/>
            <w:tcBorders>
              <w:top w:val="nil"/>
              <w:bottom w:val="single" w:sz="4" w:space="0" w:color="auto"/>
            </w:tcBorders>
          </w:tcPr>
          <w:p w:rsidR="009413E4" w:rsidRPr="00791B71" w:rsidRDefault="009413E4">
            <w:pPr>
              <w:pStyle w:val="ConsPlusNormal"/>
            </w:pPr>
          </w:p>
        </w:tc>
        <w:tc>
          <w:tcPr>
            <w:tcW w:w="510" w:type="dxa"/>
            <w:tcBorders>
              <w:top w:val="nil"/>
              <w:bottom w:val="nil"/>
              <w:right w:val="nil"/>
            </w:tcBorders>
          </w:tcPr>
          <w:p w:rsidR="009413E4" w:rsidRPr="00791B71" w:rsidRDefault="009413E4">
            <w:pPr>
              <w:pStyle w:val="ConsPlusNormal"/>
              <w:jc w:val="both"/>
            </w:pPr>
            <w:r w:rsidRPr="00791B71">
              <w:t>;</w:t>
            </w:r>
          </w:p>
        </w:tc>
      </w:tr>
    </w:tbl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ind w:firstLine="540"/>
        <w:jc w:val="both"/>
      </w:pPr>
      <w:r w:rsidRPr="00791B71">
        <w:t>е) локальные очистные сооружения на объекте __________________ (есть/нет).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   Организация водопроводно-                       Заказчик</w:t>
      </w:r>
    </w:p>
    <w:p w:rsidR="009413E4" w:rsidRPr="00791B71" w:rsidRDefault="009413E4">
      <w:pPr>
        <w:pStyle w:val="ConsPlusNonformat"/>
        <w:jc w:val="both"/>
      </w:pPr>
      <w:r w:rsidRPr="00791B71">
        <w:t xml:space="preserve">    канализационного хозяйства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   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   ____________________________________</w:t>
      </w:r>
    </w:p>
    <w:p w:rsidR="009413E4" w:rsidRPr="00791B71" w:rsidRDefault="009413E4">
      <w:pPr>
        <w:pStyle w:val="ConsPlusNonformat"/>
        <w:jc w:val="both"/>
      </w:pPr>
      <w:r w:rsidRPr="00791B71">
        <w:t>____________________________________   ____________________________________</w:t>
      </w:r>
    </w:p>
    <w:p w:rsidR="009413E4" w:rsidRPr="00791B71" w:rsidRDefault="009413E4">
      <w:pPr>
        <w:pStyle w:val="ConsPlusNonformat"/>
        <w:jc w:val="both"/>
      </w:pPr>
    </w:p>
    <w:p w:rsidR="009413E4" w:rsidRPr="00791B71" w:rsidRDefault="009413E4">
      <w:pPr>
        <w:pStyle w:val="ConsPlusNonformat"/>
        <w:jc w:val="both"/>
      </w:pPr>
      <w:r w:rsidRPr="00791B71">
        <w:t xml:space="preserve">  "__" ___________________ 20__ г.       "__" ___________________ 20__ г.</w:t>
      </w: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pStyle w:val="ConsPlusNormal"/>
        <w:jc w:val="center"/>
      </w:pPr>
    </w:p>
    <w:p w:rsidR="009413E4" w:rsidRPr="00791B71" w:rsidRDefault="009413E4">
      <w:pPr>
        <w:rPr>
          <w:rFonts w:ascii="Calibri" w:eastAsia="Times New Roman" w:hAnsi="Calibri" w:cs="Calibri"/>
          <w:szCs w:val="20"/>
          <w:lang w:eastAsia="ru-RU"/>
        </w:rPr>
      </w:pPr>
      <w:r w:rsidRPr="00791B71">
        <w:br w:type="page"/>
      </w:r>
    </w:p>
    <w:p w:rsidR="009413E4" w:rsidRPr="00791B71" w:rsidRDefault="009413E4">
      <w:pPr>
        <w:pStyle w:val="ConsPlusNormal"/>
        <w:jc w:val="right"/>
        <w:outlineLvl w:val="1"/>
      </w:pPr>
      <w:r w:rsidRPr="00791B71">
        <w:lastRenderedPageBreak/>
        <w:t>Приложение N 6</w:t>
      </w:r>
    </w:p>
    <w:p w:rsidR="009413E4" w:rsidRPr="00791B71" w:rsidRDefault="009413E4">
      <w:pPr>
        <w:pStyle w:val="ConsPlusNormal"/>
        <w:jc w:val="right"/>
      </w:pPr>
      <w:r w:rsidRPr="00791B71">
        <w:t>к типовому договору о подключении</w:t>
      </w:r>
    </w:p>
    <w:p w:rsidR="009413E4" w:rsidRPr="00791B71" w:rsidRDefault="009413E4">
      <w:pPr>
        <w:pStyle w:val="ConsPlusNormal"/>
        <w:jc w:val="right"/>
      </w:pPr>
      <w:r w:rsidRPr="00791B71">
        <w:t>(технологическом присоединении)</w:t>
      </w:r>
    </w:p>
    <w:p w:rsidR="009413E4" w:rsidRPr="00791B71" w:rsidRDefault="009413E4">
      <w:pPr>
        <w:pStyle w:val="ConsPlusNormal"/>
        <w:jc w:val="right"/>
      </w:pPr>
      <w:r w:rsidRPr="00791B71">
        <w:t>к централизованной</w:t>
      </w:r>
    </w:p>
    <w:p w:rsidR="009413E4" w:rsidRPr="00791B71" w:rsidRDefault="009413E4">
      <w:pPr>
        <w:pStyle w:val="ConsPlusNormal"/>
        <w:jc w:val="right"/>
      </w:pPr>
      <w:r w:rsidRPr="00791B71">
        <w:t>системе водоотведения</w:t>
      </w:r>
    </w:p>
    <w:p w:rsidR="009413E4" w:rsidRPr="00791B71" w:rsidRDefault="009413E4">
      <w:pPr>
        <w:pStyle w:val="ConsPlusNormal"/>
        <w:ind w:firstLine="540"/>
        <w:jc w:val="both"/>
      </w:pPr>
    </w:p>
    <w:p w:rsidR="009413E4" w:rsidRPr="00791B71" w:rsidRDefault="009413E4">
      <w:pPr>
        <w:pStyle w:val="ConsPlusNormal"/>
        <w:jc w:val="center"/>
      </w:pPr>
      <w:r w:rsidRPr="00791B71">
        <w:t>АКТ</w:t>
      </w:r>
    </w:p>
    <w:p w:rsidR="009413E4" w:rsidRPr="00791B71" w:rsidRDefault="009413E4">
      <w:pPr>
        <w:pStyle w:val="ConsPlusNormal"/>
        <w:jc w:val="center"/>
      </w:pPr>
      <w:r w:rsidRPr="00791B71">
        <w:t>о разграничении балансовой принадлежности</w:t>
      </w:r>
    </w:p>
    <w:p w:rsidR="009413E4" w:rsidRPr="00791B71" w:rsidRDefault="009413E4">
      <w:pPr>
        <w:pStyle w:val="ConsPlusNormal"/>
        <w:jc w:val="both"/>
      </w:pPr>
    </w:p>
    <w:p w:rsidR="009413E4" w:rsidRDefault="009413E4">
      <w:pPr>
        <w:pStyle w:val="ConsPlusNormal"/>
        <w:ind w:firstLine="540"/>
        <w:jc w:val="both"/>
      </w:pPr>
      <w:r w:rsidRPr="00791B71">
        <w:t xml:space="preserve">Утратил силу. - </w:t>
      </w:r>
      <w:hyperlink r:id="rId12" w:history="1">
        <w:r w:rsidRPr="00791B71">
          <w:rPr>
            <w:color w:val="0000FF"/>
          </w:rPr>
          <w:t>Постановление</w:t>
        </w:r>
      </w:hyperlink>
      <w:r w:rsidRPr="00791B71">
        <w:t xml:space="preserve"> Правительства РФ от 29.06.2017 N 778.</w:t>
      </w:r>
      <w:bookmarkStart w:id="9" w:name="_GoBack"/>
      <w:bookmarkEnd w:id="9"/>
    </w:p>
    <w:p w:rsidR="00B47804" w:rsidRDefault="00B47804"/>
    <w:sectPr w:rsidR="00B47804" w:rsidSect="00E84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3E4"/>
    <w:rsid w:val="00791B71"/>
    <w:rsid w:val="009413E4"/>
    <w:rsid w:val="00B47804"/>
    <w:rsid w:val="00FB1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4E545-DA82-46E1-8651-F428D068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13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413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ACBFEB6E9D853E6B306933109E98843D2FF748FD96DAD87BB39545F8130C252F73FF0E5744707625AEAEBEE24A17G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DACBFEB6E9D853E6B306933109E98843D2EFD4FF192DAD87BB39545F8130C253D73A70256436E7624BBF8EFA4F2C771EEF19E57C3AC98794018G" TargetMode="External"/><Relationship Id="rId12" Type="http://schemas.openxmlformats.org/officeDocument/2006/relationships/hyperlink" Target="consultantplus://offline/ref=2DACBFEB6E9D853E6B306933109E98843D2EFD4DF199DAD87BB39545F8130C253D73A70256436D752FBBF8EFA4F2C771EEF19E57C3AC9879401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DACBFEB6E9D853E6B306933109E98843D2EFD4DF099DAD87BB39545F8130C253D73A70256436E7626BBF8EFA4F2C771EEF19E57C3AC98794018G" TargetMode="External"/><Relationship Id="rId11" Type="http://schemas.openxmlformats.org/officeDocument/2006/relationships/hyperlink" Target="consultantplus://offline/ref=2DACBFEB6E9D853E6B306933109E98843D2EFD4FF192DAD87BB39545F8130C253D73A70256436E7624BBF8EFA4F2C771EEF19E57C3AC98794018G" TargetMode="External"/><Relationship Id="rId5" Type="http://schemas.openxmlformats.org/officeDocument/2006/relationships/hyperlink" Target="consultantplus://offline/ref=2DACBFEB6E9D853E6B306933109E98843D2EFD4DF097DAD87BB39545F8130C253D73A70256436E7624BBF8EFA4F2C771EEF19E57C3AC98794018G" TargetMode="External"/><Relationship Id="rId10" Type="http://schemas.openxmlformats.org/officeDocument/2006/relationships/hyperlink" Target="consultantplus://offline/ref=2DACBFEB6E9D853E6B306933109E98843D2EFD4DF199DAD87BB39545F8130C253D73A70256436D7725BBF8EFA4F2C771EEF19E57C3AC98794018G" TargetMode="External"/><Relationship Id="rId4" Type="http://schemas.openxmlformats.org/officeDocument/2006/relationships/hyperlink" Target="consultantplus://offline/ref=2DACBFEB6E9D853E6B306933109E98843D2EFD4DF099DAD87BB39545F8130C253D73A70256436E7626BBF8EFA4F2C771EEF19E57C3AC98794018G" TargetMode="External"/><Relationship Id="rId9" Type="http://schemas.openxmlformats.org/officeDocument/2006/relationships/hyperlink" Target="consultantplus://offline/ref=2DACBFEB6E9D853E6B306933109E98843D2EFD4FF192DAD87BB39545F8130C253D73A70256436E7624BBF8EFA4F2C771EEF19E57C3AC98794018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6411</Words>
  <Characters>36547</Characters>
  <Application>Microsoft Office Word</Application>
  <DocSecurity>0</DocSecurity>
  <Lines>304</Lines>
  <Paragraphs>85</Paragraphs>
  <ScaleCrop>false</ScaleCrop>
  <Company/>
  <LinksUpToDate>false</LinksUpToDate>
  <CharactersWithSpaces>42873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 Гульназ Рафкатовна</dc:creator>
  <cp:lastModifiedBy>Ульянина Екатерина Васильевна</cp:lastModifiedBy>
  <cp:revision>4</cp:revision>
  <dcterms:created xsi:type="dcterms:W3CDTF">2020-12-17T06:53:00Z</dcterms:created>
  <dcterms:modified xsi:type="dcterms:W3CDTF">2020-12-18T07:49:00Z</dcterms:modified>
</cp:coreProperties>
</file>